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E8" w:rsidRDefault="007E579E" w:rsidP="007D55E8">
      <w:pPr>
        <w:widowControl/>
        <w:shd w:val="clear" w:color="auto" w:fill="FFFFFF"/>
        <w:spacing w:line="432" w:lineRule="auto"/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</w:pPr>
      <w:r w:rsidRPr="002E235E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关于举办</w:t>
      </w:r>
      <w:r w:rsidRPr="002E235E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2018</w:t>
      </w:r>
      <w:r w:rsidR="007D55E8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年</w:t>
      </w:r>
      <w:r w:rsidRPr="002E235E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毕业</w:t>
      </w:r>
      <w:r w:rsidR="007D55E8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纪念品设计大赛的</w:t>
      </w:r>
    </w:p>
    <w:p w:rsidR="007E579E" w:rsidRPr="002E235E" w:rsidRDefault="007E579E" w:rsidP="007E579E">
      <w:pPr>
        <w:widowControl/>
        <w:shd w:val="clear" w:color="auto" w:fill="FFFFFF"/>
        <w:spacing w:line="432" w:lineRule="auto"/>
        <w:jc w:val="center"/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</w:pPr>
      <w:r w:rsidRPr="002E235E">
        <w:rPr>
          <w:rFonts w:ascii="Verdana" w:eastAsia="方正小标宋简体" w:hAnsi="Verdana" w:cs="宋体"/>
          <w:b/>
          <w:bCs/>
          <w:color w:val="333333"/>
          <w:kern w:val="0"/>
          <w:sz w:val="44"/>
          <w:szCs w:val="24"/>
        </w:rPr>
        <w:t>通知</w:t>
      </w:r>
    </w:p>
    <w:p w:rsidR="007E579E" w:rsidRPr="002E235E" w:rsidRDefault="007E579E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为进一步激发学生的爱校</w:t>
      </w:r>
      <w:r w:rsidR="00102505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荣校情怀，培养学生的感恩意识，营造温馨和谐毕业季校园氛围，</w:t>
      </w:r>
      <w:r w:rsid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特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举办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="00B80B4B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年毕业</w:t>
      </w:r>
      <w:r w:rsid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纪念品设计大赛，具体事宜通知如下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：</w:t>
      </w:r>
    </w:p>
    <w:p w:rsidR="002E235E" w:rsidRPr="007D55E8" w:rsidRDefault="002E235E" w:rsidP="002E235E">
      <w:pPr>
        <w:pStyle w:val="a6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主办单位</w:t>
      </w:r>
    </w:p>
    <w:p w:rsidR="002E235E" w:rsidRPr="002E235E" w:rsidRDefault="002E235E" w:rsidP="00102505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黑体" w:cs="宋体"/>
          <w:color w:val="333333"/>
          <w:kern w:val="0"/>
          <w:sz w:val="32"/>
          <w:szCs w:val="32"/>
        </w:rPr>
      </w:pPr>
      <w:r w:rsidRPr="002E235E">
        <w:rPr>
          <w:rFonts w:ascii="Times New Roman" w:eastAsia="仿宋" w:hAnsi="黑体" w:cs="宋体" w:hint="eastAsia"/>
          <w:color w:val="333333"/>
          <w:kern w:val="0"/>
          <w:sz w:val="32"/>
          <w:szCs w:val="32"/>
        </w:rPr>
        <w:t>学工部（处）</w:t>
      </w:r>
    </w:p>
    <w:p w:rsidR="002E235E" w:rsidRPr="007D55E8" w:rsidRDefault="002E235E" w:rsidP="002E235E">
      <w:pPr>
        <w:pStyle w:val="a6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承办单位</w:t>
      </w:r>
    </w:p>
    <w:p w:rsidR="002E235E" w:rsidRPr="00102505" w:rsidRDefault="002E235E" w:rsidP="00102505">
      <w:pPr>
        <w:widowControl/>
        <w:shd w:val="clear" w:color="auto" w:fill="FFFFFF"/>
        <w:adjustRightInd w:val="0"/>
        <w:snapToGrid w:val="0"/>
        <w:spacing w:line="560" w:lineRule="exact"/>
        <w:ind w:left="640"/>
        <w:jc w:val="left"/>
        <w:rPr>
          <w:rFonts w:ascii="Times New Roman" w:eastAsia="仿宋" w:hAnsi="黑体" w:cs="宋体"/>
          <w:color w:val="333333"/>
          <w:kern w:val="0"/>
          <w:sz w:val="32"/>
          <w:szCs w:val="32"/>
        </w:rPr>
      </w:pPr>
      <w:r w:rsidRPr="00102505">
        <w:rPr>
          <w:rFonts w:ascii="Times New Roman" w:eastAsia="仿宋" w:hAnsi="黑体" w:cs="宋体" w:hint="eastAsia"/>
          <w:color w:val="333333"/>
          <w:kern w:val="0"/>
          <w:sz w:val="32"/>
          <w:szCs w:val="32"/>
        </w:rPr>
        <w:t>艺术设计学院</w:t>
      </w:r>
    </w:p>
    <w:p w:rsidR="002E235E" w:rsidRPr="007D55E8" w:rsidRDefault="002E235E" w:rsidP="002E235E">
      <w:pPr>
        <w:pStyle w:val="a6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参赛对象</w:t>
      </w:r>
    </w:p>
    <w:p w:rsidR="002E235E" w:rsidRPr="00102505" w:rsidRDefault="002E235E" w:rsidP="00102505">
      <w:pPr>
        <w:widowControl/>
        <w:shd w:val="clear" w:color="auto" w:fill="FFFFFF"/>
        <w:adjustRightInd w:val="0"/>
        <w:snapToGrid w:val="0"/>
        <w:spacing w:line="560" w:lineRule="exact"/>
        <w:ind w:left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102505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全体在校学生</w:t>
      </w:r>
    </w:p>
    <w:p w:rsidR="002E235E" w:rsidRPr="007D55E8" w:rsidRDefault="002E235E" w:rsidP="002E235E">
      <w:pPr>
        <w:pStyle w:val="a6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征集内容</w:t>
      </w:r>
    </w:p>
    <w:p w:rsidR="002E235E" w:rsidRPr="00102505" w:rsidRDefault="002E235E" w:rsidP="00102505">
      <w:pPr>
        <w:widowControl/>
        <w:shd w:val="clear" w:color="auto" w:fill="FFFFFF"/>
        <w:adjustRightInd w:val="0"/>
        <w:snapToGrid w:val="0"/>
        <w:spacing w:line="560" w:lineRule="exact"/>
        <w:ind w:left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102505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毕业纪念明信片、吉祥物、毕业纪念册</w:t>
      </w:r>
    </w:p>
    <w:p w:rsidR="002E235E" w:rsidRPr="007D55E8" w:rsidRDefault="002E235E" w:rsidP="002E235E">
      <w:pPr>
        <w:pStyle w:val="a6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作品要求</w:t>
      </w:r>
    </w:p>
    <w:p w:rsidR="007E579E" w:rsidRPr="002E235E" w:rsidRDefault="007E579E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1.</w:t>
      </w:r>
      <w:r w:rsidR="002E23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作品应包含具有我校校本精神的相关元素，应力求内涵深刻、构思新颖、形式简约、操作性强，紧扣活动主题，同时能够展现我校师生的精神风貌</w:t>
      </w:r>
      <w:r w:rsidR="00195657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；</w:t>
      </w:r>
    </w:p>
    <w:p w:rsidR="007E579E" w:rsidRPr="002E235E" w:rsidRDefault="007E579E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2.</w:t>
      </w:r>
      <w:r w:rsidR="00195657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作品设计应遵循美观、简洁的原则，种类包括但不限于模型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/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服装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/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徽章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/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饰品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/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明信片等，结合实际，便于制作</w:t>
      </w:r>
      <w:r w:rsidR="00195657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；</w:t>
      </w:r>
    </w:p>
    <w:p w:rsidR="007E579E" w:rsidRPr="002E235E" w:rsidRDefault="007E579E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3.</w:t>
      </w:r>
      <w:r w:rsidR="00195657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所有参赛作品必须是本人原创、且未发表过的作品，随作品一同提交报名表（见附件），表中完整表述作品的设计理念和寓意，并说明详细尺寸、使用材料及制造工艺等。作品另需附电子版效果图及源文件</w:t>
      </w:r>
      <w:r w:rsidR="00756989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。</w:t>
      </w:r>
    </w:p>
    <w:p w:rsidR="007E579E" w:rsidRPr="007D55E8" w:rsidRDefault="00195657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六、</w:t>
      </w:r>
      <w:r w:rsidR="007E579E"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征集时间</w:t>
      </w:r>
    </w:p>
    <w:p w:rsidR="007E579E" w:rsidRPr="002E235E" w:rsidRDefault="007E579E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自本通知发布之日起至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年</w:t>
      </w:r>
      <w:r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4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月</w:t>
      </w:r>
      <w:r w:rsidR="0075698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20</w:t>
      </w:r>
      <w:r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日</w:t>
      </w:r>
    </w:p>
    <w:p w:rsidR="007E579E" w:rsidRPr="007D55E8" w:rsidRDefault="00756989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七、</w:t>
      </w:r>
      <w:r w:rsidR="007E579E"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报送要求</w:t>
      </w:r>
    </w:p>
    <w:p w:rsidR="007E579E" w:rsidRPr="002E235E" w:rsidRDefault="00756989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以</w:t>
      </w:r>
      <w:proofErr w:type="gramStart"/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个</w:t>
      </w:r>
      <w:proofErr w:type="gramEnd"/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人为单位报名。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将报名表及作品效果图一并发送到大赛组委会邮箱</w:t>
      </w:r>
      <w:r w:rsidR="007E579E"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hit_2018jinianpin@163.com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。邮件主题为</w:t>
      </w:r>
      <w:r w:rsidR="007E579E"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纪念品大赛</w:t>
      </w:r>
      <w:r w:rsidR="007E579E"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+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姓名</w:t>
      </w:r>
      <w:r w:rsidR="007E579E"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+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联系方式</w:t>
      </w:r>
      <w:r w:rsidR="007E579E" w:rsidRPr="002E23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，邮件文本需注明作者姓名、学院、联系方式，作品电子文件和报名表加入附件项目。集中评审需携带展示方案，鼓励携带实物模型一并参评。</w:t>
      </w:r>
    </w:p>
    <w:p w:rsidR="007E579E" w:rsidRPr="007D55E8" w:rsidRDefault="00756989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八、</w:t>
      </w:r>
      <w:r w:rsidR="007D55E8"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评审及</w:t>
      </w:r>
      <w:r w:rsidR="007E579E"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奖项设置</w:t>
      </w:r>
    </w:p>
    <w:p w:rsidR="007D55E8" w:rsidRDefault="007D55E8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1. 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专家评审和网络投票相结合，按分值排列名次；</w:t>
      </w:r>
    </w:p>
    <w:p w:rsidR="00756989" w:rsidRDefault="007D55E8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2. 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设置</w:t>
      </w:r>
      <w:r w:rsidR="00756989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一等奖一名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，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二等奖</w:t>
      </w:r>
      <w:r w:rsidR="00756989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三名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，</w:t>
      </w:r>
      <w:r w:rsidR="00756989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三等奖六名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，</w:t>
      </w:r>
      <w:r w:rsidR="00756989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获奖作品颁发奖励证书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。</w:t>
      </w:r>
    </w:p>
    <w:p w:rsidR="007E579E" w:rsidRPr="007D55E8" w:rsidRDefault="00756989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九</w:t>
      </w:r>
      <w:r w:rsidR="007E579E" w:rsidRPr="007D55E8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、版权说明</w:t>
      </w:r>
    </w:p>
    <w:p w:rsidR="00756989" w:rsidRDefault="00756989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1. </w:t>
      </w: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参赛作品如经采用，其所有权、修改权和使用权将归平顶山学院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所有；</w:t>
      </w:r>
    </w:p>
    <w:p w:rsidR="00756989" w:rsidRDefault="00756989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2. 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参评作品相关内容不得对其它注册商标、外观设计专利及受知识产权法保护的其它内容构成侵权；</w:t>
      </w:r>
    </w:p>
    <w:p w:rsidR="007E579E" w:rsidRPr="002E235E" w:rsidRDefault="00756989" w:rsidP="002E235E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  <w:r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 xml:space="preserve">3. </w:t>
      </w:r>
      <w:r w:rsidR="007E579E" w:rsidRPr="002E235E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如有未尽事宜另行通知，大赛规程解释权归主办方所有。</w:t>
      </w:r>
    </w:p>
    <w:p w:rsidR="007D55E8" w:rsidRPr="007D55E8" w:rsidRDefault="007E579E" w:rsidP="007D55E8">
      <w:pPr>
        <w:pStyle w:val="a7"/>
        <w:spacing w:beforeAutospacing="0" w:afterAutospacing="0" w:line="560" w:lineRule="exact"/>
        <w:ind w:firstLineChars="200" w:firstLine="640"/>
        <w:rPr>
          <w:rFonts w:ascii="Times New Roman" w:eastAsia="仿宋" w:hAnsi="Times New Roman"/>
          <w:color w:val="333333"/>
          <w:sz w:val="32"/>
          <w:szCs w:val="32"/>
        </w:rPr>
      </w:pPr>
      <w:r w:rsidRPr="002E235E">
        <w:rPr>
          <w:rFonts w:ascii="Times New Roman" w:eastAsia="仿宋" w:hAnsi="Times New Roman" w:cs="Times New Roman"/>
          <w:color w:val="333333"/>
          <w:sz w:val="32"/>
          <w:szCs w:val="32"/>
        </w:rPr>
        <w:t> </w:t>
      </w:r>
      <w:r w:rsidR="007D55E8">
        <w:rPr>
          <w:rFonts w:ascii="Times New Roman" w:eastAsia="仿宋" w:hAnsi="Times New Roman" w:cs="Times New Roman"/>
          <w:color w:val="333333"/>
          <w:sz w:val="32"/>
          <w:szCs w:val="32"/>
        </w:rPr>
        <w:t>附件</w:t>
      </w:r>
      <w:r w:rsidR="007D55E8">
        <w:rPr>
          <w:rFonts w:ascii="Times New Roman" w:eastAsia="仿宋" w:hAnsi="Times New Roman" w:cs="Times New Roman" w:hint="eastAsia"/>
          <w:color w:val="333333"/>
          <w:sz w:val="32"/>
          <w:szCs w:val="32"/>
        </w:rPr>
        <w:t>：</w:t>
      </w:r>
      <w:r w:rsidR="007D55E8" w:rsidRPr="007D55E8">
        <w:rPr>
          <w:rFonts w:ascii="Times New Roman" w:eastAsia="仿宋" w:hAnsi="Times New Roman" w:hint="eastAsia"/>
          <w:color w:val="333333"/>
          <w:sz w:val="32"/>
          <w:szCs w:val="32"/>
        </w:rPr>
        <w:t>平顶山学院</w:t>
      </w:r>
      <w:r w:rsidR="007D55E8" w:rsidRPr="007D55E8">
        <w:rPr>
          <w:rFonts w:ascii="Times New Roman" w:eastAsia="仿宋" w:hAnsi="Times New Roman" w:hint="eastAsia"/>
          <w:color w:val="333333"/>
          <w:sz w:val="32"/>
          <w:szCs w:val="32"/>
        </w:rPr>
        <w:t>2018</w:t>
      </w:r>
      <w:r w:rsidR="007D55E8" w:rsidRPr="007D55E8">
        <w:rPr>
          <w:rFonts w:ascii="Times New Roman" w:eastAsia="仿宋" w:hAnsi="Times New Roman" w:hint="eastAsia"/>
          <w:color w:val="333333"/>
          <w:sz w:val="32"/>
          <w:szCs w:val="32"/>
        </w:rPr>
        <w:t>年毕业纪念品设计大赛</w:t>
      </w:r>
      <w:r w:rsidR="002D15E5">
        <w:rPr>
          <w:rFonts w:ascii="Times New Roman" w:eastAsia="仿宋" w:hAnsi="Times New Roman" w:hint="eastAsia"/>
          <w:color w:val="333333"/>
          <w:sz w:val="32"/>
          <w:szCs w:val="32"/>
        </w:rPr>
        <w:t>参赛表</w:t>
      </w:r>
    </w:p>
    <w:p w:rsidR="007E579E" w:rsidRPr="007D55E8" w:rsidRDefault="007E579E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480"/>
        <w:jc w:val="left"/>
        <w:rPr>
          <w:rFonts w:ascii="宋体" w:eastAsia="仿宋" w:hAnsi="宋体" w:cs="宋体"/>
          <w:color w:val="333333"/>
          <w:kern w:val="0"/>
          <w:sz w:val="24"/>
          <w:szCs w:val="24"/>
        </w:rPr>
      </w:pPr>
    </w:p>
    <w:p w:rsidR="00FE77BB" w:rsidRDefault="00FE77BB" w:rsidP="002E235E">
      <w:pPr>
        <w:spacing w:line="560" w:lineRule="exact"/>
        <w:rPr>
          <w:rFonts w:eastAsia="仿宋"/>
        </w:rPr>
      </w:pPr>
    </w:p>
    <w:p w:rsidR="00C60B12" w:rsidRPr="007D55E8" w:rsidRDefault="007D55E8" w:rsidP="007D55E8">
      <w:pPr>
        <w:spacing w:line="560" w:lineRule="exact"/>
        <w:ind w:firstLineChars="1900" w:firstLine="6080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学工部（处）</w:t>
      </w:r>
    </w:p>
    <w:p w:rsidR="007D55E8" w:rsidRPr="007D55E8" w:rsidRDefault="007D55E8" w:rsidP="007D55E8">
      <w:pPr>
        <w:widowControl/>
        <w:shd w:val="clear" w:color="auto" w:fill="FFFFFF"/>
        <w:adjustRightInd w:val="0"/>
        <w:snapToGrid w:val="0"/>
        <w:spacing w:line="560" w:lineRule="exact"/>
        <w:ind w:firstLineChars="1800" w:firstLine="5760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2018</w:t>
      </w: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年</w:t>
      </w: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3</w:t>
      </w: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月</w:t>
      </w: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30</w:t>
      </w:r>
      <w:r w:rsidRPr="007D55E8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t>日</w:t>
      </w:r>
    </w:p>
    <w:p w:rsidR="00C60B12" w:rsidRPr="00C60B12" w:rsidRDefault="00C60B12" w:rsidP="00B80B4B">
      <w:pPr>
        <w:widowControl/>
        <w:shd w:val="clear" w:color="auto" w:fill="FFFFFF"/>
        <w:spacing w:beforeLines="50" w:afterLines="50" w:line="560" w:lineRule="exact"/>
        <w:jc w:val="left"/>
        <w:rPr>
          <w:rFonts w:ascii="Times New Roman" w:eastAsia="仿宋" w:hAnsi="Times New Roman" w:cs="宋体"/>
          <w:color w:val="333333"/>
          <w:kern w:val="0"/>
          <w:sz w:val="32"/>
          <w:szCs w:val="32"/>
        </w:rPr>
      </w:pPr>
      <w:r w:rsidRPr="00C60B12">
        <w:rPr>
          <w:rFonts w:ascii="Times New Roman" w:eastAsia="仿宋" w:hAnsi="Times New Roman" w:cs="宋体" w:hint="eastAsia"/>
          <w:color w:val="333333"/>
          <w:kern w:val="0"/>
          <w:sz w:val="32"/>
          <w:szCs w:val="32"/>
        </w:rPr>
        <w:lastRenderedPageBreak/>
        <w:t>附件：</w:t>
      </w:r>
    </w:p>
    <w:p w:rsidR="00C60B12" w:rsidRDefault="00C60B12" w:rsidP="00C60B12">
      <w:pPr>
        <w:pStyle w:val="a7"/>
        <w:spacing w:beforeAutospacing="0" w:afterAutospacing="0" w:line="56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平顶山学院2018年毕业纪念品设计大赛</w:t>
      </w:r>
    </w:p>
    <w:tbl>
      <w:tblPr>
        <w:tblpPr w:leftFromText="180" w:rightFromText="180" w:vertAnchor="text" w:horzAnchor="page" w:tblpX="1252" w:tblpY="884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540"/>
        <w:gridCol w:w="3420"/>
        <w:gridCol w:w="1346"/>
        <w:gridCol w:w="2359"/>
      </w:tblGrid>
      <w:tr w:rsidR="00C60B12" w:rsidTr="000E6498">
        <w:tc>
          <w:tcPr>
            <w:tcW w:w="1980" w:type="dxa"/>
            <w:vAlign w:val="center"/>
          </w:tcPr>
          <w:bookmarkEnd w:id="0"/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作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品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名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称</w:t>
            </w:r>
          </w:p>
        </w:tc>
        <w:tc>
          <w:tcPr>
            <w:tcW w:w="3960" w:type="dxa"/>
            <w:gridSpan w:val="2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作品编号</w:t>
            </w:r>
          </w:p>
        </w:tc>
        <w:tc>
          <w:tcPr>
            <w:tcW w:w="2359" w:type="dxa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color w:val="D9D9D9"/>
                <w:sz w:val="18"/>
                <w:szCs w:val="18"/>
              </w:rPr>
              <w:t>（此项由大赛组委会填写）</w:t>
            </w:r>
          </w:p>
        </w:tc>
      </w:tr>
      <w:tr w:rsidR="00C60B12" w:rsidTr="000E6498">
        <w:tc>
          <w:tcPr>
            <w:tcW w:w="1980" w:type="dxa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作　品　类　别</w:t>
            </w:r>
          </w:p>
        </w:tc>
        <w:tc>
          <w:tcPr>
            <w:tcW w:w="3960" w:type="dxa"/>
            <w:gridSpan w:val="2"/>
          </w:tcPr>
          <w:p w:rsidR="00C60B12" w:rsidRDefault="00C60B12" w:rsidP="00B80B4B">
            <w:pPr>
              <w:adjustRightInd w:val="0"/>
              <w:spacing w:beforeLines="50" w:afterLines="50"/>
              <w:rPr>
                <w:rFonts w:ascii="黑体" w:eastAsia="黑体" w:hAnsi="黑体" w:cs="黑体"/>
                <w:color w:val="404040"/>
              </w:rPr>
            </w:pPr>
            <w:r>
              <w:rPr>
                <w:rFonts w:ascii="黑体" w:eastAsia="黑体" w:hAnsi="黑体" w:cs="黑体" w:hint="eastAsia"/>
                <w:color w:val="404040"/>
              </w:rPr>
              <w:t>明信片</w:t>
            </w:r>
            <w:r>
              <w:rPr>
                <w:rFonts w:ascii="黑体" w:eastAsia="黑体" w:hAnsi="黑体" w:cs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>□</w:t>
            </w:r>
            <w:r>
              <w:rPr>
                <w:rFonts w:ascii="黑体" w:eastAsia="黑体" w:hAnsi="黑体" w:cs="黑体"/>
                <w:color w:val="404040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404040"/>
              </w:rPr>
              <w:t>吉祥物</w:t>
            </w:r>
            <w:r>
              <w:rPr>
                <w:rFonts w:ascii="黑体" w:eastAsia="黑体" w:hAnsi="黑体" w:cs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>□</w:t>
            </w:r>
            <w:r>
              <w:rPr>
                <w:rFonts w:ascii="黑体" w:eastAsia="黑体" w:hAnsi="黑体" w:cs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 xml:space="preserve"> 纪念册</w:t>
            </w:r>
            <w:r>
              <w:rPr>
                <w:rFonts w:ascii="黑体" w:eastAsia="黑体" w:hAnsi="黑体" w:cs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>□</w:t>
            </w:r>
          </w:p>
          <w:p w:rsidR="00C60B12" w:rsidRDefault="00C60B12" w:rsidP="00B80B4B">
            <w:pPr>
              <w:adjustRightInd w:val="0"/>
              <w:spacing w:beforeLines="50" w:afterLines="50"/>
              <w:rPr>
                <w:rFonts w:eastAsia="黑体"/>
                <w:color w:val="404040"/>
                <w:sz w:val="15"/>
                <w:szCs w:val="15"/>
              </w:rPr>
            </w:pPr>
          </w:p>
        </w:tc>
        <w:tc>
          <w:tcPr>
            <w:tcW w:w="1346" w:type="dxa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作者类别</w:t>
            </w:r>
          </w:p>
        </w:tc>
        <w:tc>
          <w:tcPr>
            <w:tcW w:w="2359" w:type="dxa"/>
            <w:vAlign w:val="center"/>
          </w:tcPr>
          <w:p w:rsidR="00C60B12" w:rsidRDefault="00C60B12" w:rsidP="000E6498">
            <w:pPr>
              <w:adjustRightInd w:val="0"/>
              <w:rPr>
                <w:rFonts w:ascii="黑体" w:eastAsia="黑体" w:hAnsi="黑体"/>
                <w:color w:val="404040"/>
              </w:rPr>
            </w:pPr>
            <w:r>
              <w:rPr>
                <w:rFonts w:ascii="黑体" w:eastAsia="黑体" w:hAnsi="黑体" w:cs="黑体" w:hint="eastAsia"/>
                <w:color w:val="404040"/>
              </w:rPr>
              <w:t>本校教工</w:t>
            </w:r>
            <w:r>
              <w:rPr>
                <w:rFonts w:eastAsia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>□</w:t>
            </w:r>
          </w:p>
          <w:p w:rsidR="00C60B12" w:rsidRDefault="00C60B12" w:rsidP="000E6498">
            <w:pPr>
              <w:rPr>
                <w:rFonts w:eastAsia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404040"/>
              </w:rPr>
              <w:t>本校学生</w:t>
            </w:r>
            <w:r>
              <w:rPr>
                <w:rFonts w:ascii="黑体" w:eastAsia="黑体" w:hAnsi="黑体" w:cs="黑体"/>
                <w:color w:val="404040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404040"/>
              </w:rPr>
              <w:t>□</w:t>
            </w:r>
          </w:p>
        </w:tc>
      </w:tr>
      <w:tr w:rsidR="00C60B12" w:rsidTr="000E6498">
        <w:tc>
          <w:tcPr>
            <w:tcW w:w="1980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第一设计者姓名</w:t>
            </w:r>
          </w:p>
        </w:tc>
        <w:tc>
          <w:tcPr>
            <w:tcW w:w="3960" w:type="dxa"/>
            <w:gridSpan w:val="2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性别</w:t>
            </w:r>
            <w:r>
              <w:rPr>
                <w:rFonts w:eastAsia="黑体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2359" w:type="dxa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C60B12" w:rsidTr="000E6498">
        <w:tc>
          <w:tcPr>
            <w:tcW w:w="1980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单</w:t>
            </w:r>
            <w:r>
              <w:rPr>
                <w:rFonts w:eastAsia="黑体"/>
                <w:sz w:val="24"/>
                <w:szCs w:val="24"/>
              </w:rPr>
              <w:t xml:space="preserve">          </w:t>
            </w:r>
            <w:r>
              <w:rPr>
                <w:rFonts w:eastAsia="黑体" w:cs="黑体" w:hint="eastAsia"/>
                <w:sz w:val="24"/>
                <w:szCs w:val="24"/>
              </w:rPr>
              <w:t>位</w:t>
            </w:r>
          </w:p>
        </w:tc>
        <w:tc>
          <w:tcPr>
            <w:tcW w:w="3960" w:type="dxa"/>
            <w:gridSpan w:val="2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eastAsia="黑体" w:cs="黑体" w:hint="eastAsia"/>
                <w:sz w:val="24"/>
                <w:szCs w:val="24"/>
              </w:rPr>
              <w:t>业</w:t>
            </w:r>
          </w:p>
        </w:tc>
        <w:tc>
          <w:tcPr>
            <w:tcW w:w="2359" w:type="dxa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C60B12" w:rsidTr="000E6498">
        <w:tc>
          <w:tcPr>
            <w:tcW w:w="1980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手</w:t>
            </w:r>
            <w:r>
              <w:rPr>
                <w:rFonts w:eastAsia="黑体"/>
                <w:sz w:val="24"/>
                <w:szCs w:val="24"/>
              </w:rPr>
              <w:t xml:space="preserve">          </w:t>
            </w:r>
            <w:r>
              <w:rPr>
                <w:rFonts w:eastAsia="黑体" w:cs="黑体" w:hint="eastAsia"/>
                <w:sz w:val="24"/>
                <w:szCs w:val="24"/>
              </w:rPr>
              <w:t>机</w:t>
            </w:r>
          </w:p>
        </w:tc>
        <w:tc>
          <w:tcPr>
            <w:tcW w:w="3960" w:type="dxa"/>
            <w:gridSpan w:val="2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电子邮箱</w:t>
            </w:r>
          </w:p>
        </w:tc>
        <w:tc>
          <w:tcPr>
            <w:tcW w:w="2359" w:type="dxa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C60B12" w:rsidTr="000E6498">
        <w:tc>
          <w:tcPr>
            <w:tcW w:w="1980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通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信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地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址</w:t>
            </w:r>
          </w:p>
        </w:tc>
        <w:tc>
          <w:tcPr>
            <w:tcW w:w="3960" w:type="dxa"/>
            <w:gridSpan w:val="2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346" w:type="dxa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邮政编码</w:t>
            </w:r>
          </w:p>
        </w:tc>
        <w:tc>
          <w:tcPr>
            <w:tcW w:w="2359" w:type="dxa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C60B12" w:rsidTr="000E6498">
        <w:trPr>
          <w:cantSplit/>
        </w:trPr>
        <w:tc>
          <w:tcPr>
            <w:tcW w:w="1980" w:type="dxa"/>
            <w:vAlign w:val="center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其他设计者姓名</w:t>
            </w:r>
          </w:p>
        </w:tc>
        <w:tc>
          <w:tcPr>
            <w:tcW w:w="7665" w:type="dxa"/>
            <w:gridSpan w:val="4"/>
          </w:tcPr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60B12" w:rsidRDefault="00C60B12" w:rsidP="000E6498">
            <w:pPr>
              <w:spacing w:line="360" w:lineRule="auto"/>
              <w:rPr>
                <w:rFonts w:eastAsia="黑体"/>
                <w:sz w:val="24"/>
                <w:szCs w:val="24"/>
              </w:rPr>
            </w:pPr>
          </w:p>
        </w:tc>
      </w:tr>
      <w:tr w:rsidR="00C60B12" w:rsidTr="000E6498">
        <w:trPr>
          <w:cantSplit/>
        </w:trPr>
        <w:tc>
          <w:tcPr>
            <w:tcW w:w="9645" w:type="dxa"/>
            <w:gridSpan w:val="5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设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计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说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明（具体设计方案材料另附）</w:t>
            </w:r>
          </w:p>
        </w:tc>
      </w:tr>
      <w:tr w:rsidR="00C60B12" w:rsidTr="000E6498">
        <w:trPr>
          <w:cantSplit/>
          <w:trHeight w:val="1239"/>
        </w:trPr>
        <w:tc>
          <w:tcPr>
            <w:tcW w:w="9645" w:type="dxa"/>
            <w:gridSpan w:val="5"/>
          </w:tcPr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  <w:r>
              <w:rPr>
                <w:rFonts w:eastAsia="黑体" w:cs="黑体" w:hint="eastAsia"/>
              </w:rPr>
              <w:t>（有关设计理念、基本尺寸、材料及制造工艺、使用方式等方面的简要说明，</w:t>
            </w:r>
            <w:r>
              <w:rPr>
                <w:rFonts w:eastAsia="黑体"/>
              </w:rPr>
              <w:t>500</w:t>
            </w:r>
            <w:r>
              <w:rPr>
                <w:rFonts w:eastAsia="黑体" w:cs="黑体" w:hint="eastAsia"/>
              </w:rPr>
              <w:t>字以内，可另附页）</w:t>
            </w:r>
          </w:p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</w:p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</w:p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</w:p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</w:p>
          <w:p w:rsidR="00C60B12" w:rsidRDefault="00C60B12" w:rsidP="000E6498">
            <w:pPr>
              <w:spacing w:line="360" w:lineRule="auto"/>
              <w:rPr>
                <w:rFonts w:eastAsia="黑体"/>
              </w:rPr>
            </w:pPr>
          </w:p>
        </w:tc>
      </w:tr>
      <w:tr w:rsidR="00C60B12" w:rsidTr="000E6498">
        <w:trPr>
          <w:cantSplit/>
        </w:trPr>
        <w:tc>
          <w:tcPr>
            <w:tcW w:w="9645" w:type="dxa"/>
            <w:gridSpan w:val="5"/>
          </w:tcPr>
          <w:p w:rsidR="00C60B12" w:rsidRDefault="00C60B12" w:rsidP="000E6498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承</w:t>
            </w:r>
            <w:r>
              <w:rPr>
                <w:rFonts w:eastAsia="黑体"/>
                <w:sz w:val="24"/>
                <w:szCs w:val="24"/>
              </w:rPr>
              <w:t xml:space="preserve">          </w:t>
            </w:r>
            <w:r>
              <w:rPr>
                <w:rFonts w:eastAsia="黑体" w:cs="黑体" w:hint="eastAsia"/>
                <w:sz w:val="24"/>
                <w:szCs w:val="24"/>
              </w:rPr>
              <w:t>诺</w:t>
            </w:r>
          </w:p>
        </w:tc>
      </w:tr>
      <w:tr w:rsidR="00C60B12" w:rsidTr="000E6498">
        <w:trPr>
          <w:cantSplit/>
          <w:trHeight w:val="2683"/>
        </w:trPr>
        <w:tc>
          <w:tcPr>
            <w:tcW w:w="9645" w:type="dxa"/>
            <w:gridSpan w:val="5"/>
          </w:tcPr>
          <w:p w:rsidR="00C60B12" w:rsidRDefault="00C60B12" w:rsidP="000E6498">
            <w:pPr>
              <w:spacing w:line="360" w:lineRule="auto"/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已阅读了有关参赛规定，并承诺遵守有关规定，设计作品如果得以入围，本人认同知识产权归平顶山学院所有，并赋予平顶山学院将此作品进行收藏、展示、出版、再设计及生产的权利。本人同意主办单位有关参赛作品不予以退还的规定。</w:t>
            </w:r>
          </w:p>
          <w:p w:rsidR="00C60B12" w:rsidRDefault="00C60B12" w:rsidP="000E6498">
            <w:pPr>
              <w:spacing w:line="360" w:lineRule="auto"/>
              <w:ind w:firstLineChars="200" w:firstLine="480"/>
              <w:rPr>
                <w:rFonts w:eastAsia="黑体"/>
                <w:sz w:val="24"/>
                <w:szCs w:val="24"/>
              </w:rPr>
            </w:pPr>
          </w:p>
          <w:p w:rsidR="00C60B12" w:rsidRDefault="00C60B12" w:rsidP="000E6498">
            <w:pPr>
              <w:spacing w:line="360" w:lineRule="auto"/>
              <w:ind w:firstLineChars="200" w:firstLine="480"/>
              <w:rPr>
                <w:rFonts w:eastAsia="黑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所有设计者签名：</w:t>
            </w:r>
          </w:p>
        </w:tc>
      </w:tr>
      <w:tr w:rsidR="00C60B12" w:rsidTr="000E6498">
        <w:trPr>
          <w:cantSplit/>
          <w:trHeight w:val="287"/>
        </w:trPr>
        <w:tc>
          <w:tcPr>
            <w:tcW w:w="2520" w:type="dxa"/>
            <w:gridSpan w:val="2"/>
          </w:tcPr>
          <w:p w:rsidR="00C60B12" w:rsidRDefault="00C60B12" w:rsidP="000E6498">
            <w:pPr>
              <w:spacing w:line="360" w:lineRule="auto"/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提　交　日　期</w:t>
            </w:r>
          </w:p>
        </w:tc>
        <w:tc>
          <w:tcPr>
            <w:tcW w:w="7125" w:type="dxa"/>
            <w:gridSpan w:val="3"/>
          </w:tcPr>
          <w:p w:rsidR="00C60B12" w:rsidRDefault="00C60B12" w:rsidP="000E6498">
            <w:pPr>
              <w:spacing w:line="360" w:lineRule="auto"/>
              <w:ind w:firstLineChars="200" w:firstLine="480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 xml:space="preserve">　　　　　　　　　年　　月　　日</w:t>
            </w:r>
          </w:p>
        </w:tc>
      </w:tr>
    </w:tbl>
    <w:p w:rsidR="00C60B12" w:rsidRPr="00C60B12" w:rsidRDefault="00C60B12" w:rsidP="00C60B12">
      <w:pPr>
        <w:pStyle w:val="a7"/>
        <w:spacing w:beforeAutospacing="0" w:afterAutospacing="0" w:line="560" w:lineRule="exact"/>
        <w:jc w:val="center"/>
        <w:rPr>
          <w:rFonts w:cs="Times New Roman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参赛表</w:t>
      </w:r>
    </w:p>
    <w:sectPr w:rsidR="00C60B12" w:rsidRPr="00C60B12" w:rsidSect="00FE7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F" w:rsidRDefault="005F291F" w:rsidP="002E235E">
      <w:r>
        <w:separator/>
      </w:r>
    </w:p>
  </w:endnote>
  <w:endnote w:type="continuationSeparator" w:id="0">
    <w:p w:rsidR="005F291F" w:rsidRDefault="005F291F" w:rsidP="002E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F" w:rsidRDefault="005F291F" w:rsidP="002E235E">
      <w:r>
        <w:separator/>
      </w:r>
    </w:p>
  </w:footnote>
  <w:footnote w:type="continuationSeparator" w:id="0">
    <w:p w:rsidR="005F291F" w:rsidRDefault="005F291F" w:rsidP="002E2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1"/>
    <w:multiLevelType w:val="hybridMultilevel"/>
    <w:tmpl w:val="B792EDEA"/>
    <w:lvl w:ilvl="0" w:tplc="9E6057F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79E"/>
    <w:rsid w:val="00102505"/>
    <w:rsid w:val="00195657"/>
    <w:rsid w:val="002D15E5"/>
    <w:rsid w:val="002E235E"/>
    <w:rsid w:val="005F291F"/>
    <w:rsid w:val="00756989"/>
    <w:rsid w:val="007D55E8"/>
    <w:rsid w:val="007E579E"/>
    <w:rsid w:val="00B80B4B"/>
    <w:rsid w:val="00C60B12"/>
    <w:rsid w:val="00D61ECC"/>
    <w:rsid w:val="00EB2291"/>
    <w:rsid w:val="00FE77BB"/>
    <w:rsid w:val="00FF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79E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2E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3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35E"/>
    <w:rPr>
      <w:sz w:val="18"/>
      <w:szCs w:val="18"/>
    </w:rPr>
  </w:style>
  <w:style w:type="paragraph" w:styleId="a6">
    <w:name w:val="List Paragraph"/>
    <w:basedOn w:val="a"/>
    <w:uiPriority w:val="34"/>
    <w:qFormat/>
    <w:rsid w:val="002E235E"/>
    <w:pPr>
      <w:ind w:firstLineChars="200" w:firstLine="420"/>
    </w:pPr>
  </w:style>
  <w:style w:type="paragraph" w:styleId="a7">
    <w:name w:val="Normal (Web)"/>
    <w:basedOn w:val="a"/>
    <w:uiPriority w:val="99"/>
    <w:rsid w:val="00C60B12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9320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348992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47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6186786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7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182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51</cp:revision>
  <dcterms:created xsi:type="dcterms:W3CDTF">2018-03-28T03:23:00Z</dcterms:created>
  <dcterms:modified xsi:type="dcterms:W3CDTF">2018-03-30T08:18:00Z</dcterms:modified>
</cp:coreProperties>
</file>