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9EA" w:rsidRDefault="00CE24E7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关于开展“诚信校园行”征文大赛的通知</w:t>
      </w:r>
    </w:p>
    <w:p w:rsidR="003259EA" w:rsidRDefault="00CE24E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各学院：</w:t>
      </w:r>
    </w:p>
    <w:p w:rsidR="003259EA" w:rsidRDefault="00CE24E7" w:rsidP="00375BA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为迎接中华人民共和国</w:t>
      </w:r>
      <w:r>
        <w:rPr>
          <w:rFonts w:hint="eastAsia"/>
          <w:sz w:val="28"/>
          <w:szCs w:val="28"/>
        </w:rPr>
        <w:t>70</w:t>
      </w:r>
      <w:r>
        <w:rPr>
          <w:rFonts w:hint="eastAsia"/>
          <w:sz w:val="28"/>
          <w:szCs w:val="28"/>
        </w:rPr>
        <w:t>华诞，深入贯彻落</w:t>
      </w:r>
      <w:proofErr w:type="gramStart"/>
      <w:r>
        <w:rPr>
          <w:rFonts w:hint="eastAsia"/>
          <w:sz w:val="28"/>
          <w:szCs w:val="28"/>
        </w:rPr>
        <w:t>实习近</w:t>
      </w:r>
      <w:proofErr w:type="gramEnd"/>
      <w:r>
        <w:rPr>
          <w:rFonts w:hint="eastAsia"/>
          <w:sz w:val="28"/>
          <w:szCs w:val="28"/>
        </w:rPr>
        <w:t>平总书记关于教育的重要论述、落实立德树人的根本任务，引领广大青年学子感恩新时代，深切感受</w:t>
      </w:r>
      <w:r>
        <w:rPr>
          <w:rFonts w:hint="eastAsia"/>
          <w:sz w:val="28"/>
          <w:szCs w:val="28"/>
        </w:rPr>
        <w:t>70</w:t>
      </w:r>
      <w:r>
        <w:rPr>
          <w:rFonts w:hint="eastAsia"/>
          <w:sz w:val="28"/>
          <w:szCs w:val="28"/>
        </w:rPr>
        <w:t>年来我国建设发展的巨大变化，感受在国家资助政策的帮助下自立自强、拼搏向上的奋斗历程，经研究，决定在全校范围内开展大学生“诚信校园行”征文大赛活动。现将有关事项通知如下：</w:t>
      </w:r>
    </w:p>
    <w:p w:rsidR="003259EA" w:rsidRDefault="00CE24E7"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活动主题及时间</w:t>
      </w:r>
    </w:p>
    <w:p w:rsidR="003259EA" w:rsidRDefault="00CE24E7" w:rsidP="00375BA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活动主题：祖国，我想对您说</w:t>
      </w:r>
    </w:p>
    <w:p w:rsidR="003259EA" w:rsidRDefault="00CE24E7" w:rsidP="00375BA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活动时间：</w:t>
      </w: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月—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月</w:t>
      </w:r>
    </w:p>
    <w:p w:rsidR="003259EA" w:rsidRDefault="00CE24E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     </w:t>
      </w:r>
      <w:r w:rsidR="00375BAE">
        <w:rPr>
          <w:rFonts w:hint="eastAsia"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二、组织机构</w:t>
      </w:r>
    </w:p>
    <w:p w:rsidR="003259EA" w:rsidRDefault="00CE24E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     </w:t>
      </w:r>
      <w:r w:rsidR="00375BAE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主办单位：学生工作部（处）</w:t>
      </w:r>
    </w:p>
    <w:p w:rsidR="003259EA" w:rsidRDefault="00CE24E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     </w:t>
      </w:r>
      <w:r w:rsidR="00375BAE">
        <w:rPr>
          <w:rFonts w:hint="eastAsia"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三、征文对象</w:t>
      </w:r>
    </w:p>
    <w:p w:rsidR="003259EA" w:rsidRDefault="00CE24E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     </w:t>
      </w:r>
      <w:r w:rsidR="00375BAE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全校享受各类资助的所有学生。</w:t>
      </w:r>
    </w:p>
    <w:p w:rsidR="003259EA" w:rsidRDefault="00CE24E7">
      <w:pPr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 xml:space="preserve">     </w:t>
      </w:r>
      <w:r w:rsidR="00375BAE">
        <w:rPr>
          <w:rFonts w:hint="eastAsia"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四、征文内容和要求</w:t>
      </w:r>
    </w:p>
    <w:p w:rsidR="003259EA" w:rsidRDefault="00CE24E7" w:rsidP="00375BA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根据征文主题选定角度，题目自拟，应结合自身求学成长经历，以“亲历者”的视角和口吻，生动描述在资助政策的帮助下所发生的变化，突出反映国家资助政策实施效果和受助学生的获得感，深刻表达对祖国的感恩之情，</w:t>
      </w:r>
      <w:proofErr w:type="gramStart"/>
      <w:r>
        <w:rPr>
          <w:rFonts w:hint="eastAsia"/>
          <w:sz w:val="28"/>
          <w:szCs w:val="28"/>
        </w:rPr>
        <w:t>传递正</w:t>
      </w:r>
      <w:proofErr w:type="gramEnd"/>
      <w:r>
        <w:rPr>
          <w:rFonts w:hint="eastAsia"/>
          <w:sz w:val="28"/>
          <w:szCs w:val="28"/>
        </w:rPr>
        <w:t>能量。</w:t>
      </w:r>
    </w:p>
    <w:p w:rsidR="003259EA" w:rsidRDefault="00CE24E7" w:rsidP="00375BA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、征文体裁不限，结构严谨，语言简练，立意新颖，感情真挚，内容积极向上，体现诚信主题。</w:t>
      </w:r>
    </w:p>
    <w:p w:rsidR="003259EA" w:rsidRDefault="00CE24E7" w:rsidP="00375BA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3</w:t>
      </w:r>
      <w:r>
        <w:rPr>
          <w:rFonts w:hint="eastAsia"/>
          <w:sz w:val="28"/>
          <w:szCs w:val="28"/>
        </w:rPr>
        <w:t>、参赛作品文体为非虚构文体，内容须原创，字数不超过</w:t>
      </w:r>
      <w:r>
        <w:rPr>
          <w:rFonts w:hint="eastAsia"/>
          <w:sz w:val="28"/>
          <w:szCs w:val="28"/>
        </w:rPr>
        <w:t>2000</w:t>
      </w:r>
      <w:r>
        <w:rPr>
          <w:rFonts w:hint="eastAsia"/>
          <w:sz w:val="28"/>
          <w:szCs w:val="28"/>
        </w:rPr>
        <w:t>字。</w:t>
      </w:r>
    </w:p>
    <w:p w:rsidR="003259EA" w:rsidRDefault="00CE24E7" w:rsidP="00375BA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、参赛作品最后需注明作者姓名、学院名称、专业班级和联系电话。</w:t>
      </w:r>
    </w:p>
    <w:p w:rsidR="003259EA" w:rsidRDefault="00CE24E7" w:rsidP="00375BAE">
      <w:pPr>
        <w:ind w:firstLineChars="200" w:firstLine="562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五、活动开展</w:t>
      </w:r>
    </w:p>
    <w:p w:rsidR="003259EA" w:rsidRDefault="00CE24E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     </w:t>
      </w:r>
      <w:r w:rsidR="00375BAE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、院系初选（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-8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日）：各学院要广泛宣传，在本学院内进行初赛。</w:t>
      </w:r>
    </w:p>
    <w:p w:rsidR="003259EA" w:rsidRDefault="00CE24E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     </w:t>
      </w:r>
      <w:r w:rsidR="00375BAE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、学校评选（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-8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日）：学生处组织专家对征文进行评选。</w:t>
      </w:r>
    </w:p>
    <w:p w:rsidR="003259EA" w:rsidRDefault="00CE24E7">
      <w:pPr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 xml:space="preserve">     </w:t>
      </w:r>
      <w:r w:rsidR="00375BAE">
        <w:rPr>
          <w:rFonts w:hint="eastAsia"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六、提交作品及有关材料</w:t>
      </w:r>
    </w:p>
    <w:p w:rsidR="003259EA" w:rsidRDefault="00CE24E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    </w:t>
      </w:r>
      <w:r w:rsidR="00375BAE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1</w:t>
      </w:r>
      <w:r>
        <w:rPr>
          <w:rFonts w:hint="eastAsia"/>
          <w:sz w:val="28"/>
          <w:szCs w:val="28"/>
        </w:rPr>
        <w:t>、上报作品要求。各学院对参赛作品进行初步审核。参赛作品必须是原创作品，保证从未在报刊、网络等媒体公开发表；严禁抄袭，一经发现，取消参赛资格。每位辅导员作为指导老师推荐不少于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篇优秀作品。</w:t>
      </w:r>
    </w:p>
    <w:p w:rsidR="003259EA" w:rsidRDefault="00CE24E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     </w:t>
      </w:r>
      <w:r w:rsidR="00375BAE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、上报时间及方式。各学院将优秀作品及活动总结于</w:t>
      </w: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日前打包发送至电子邮箱：</w:t>
      </w:r>
      <w:r>
        <w:rPr>
          <w:rFonts w:hint="eastAsia"/>
          <w:sz w:val="28"/>
          <w:szCs w:val="28"/>
        </w:rPr>
        <w:t>pdsuzz@163.com</w:t>
      </w:r>
      <w:r>
        <w:rPr>
          <w:rFonts w:hint="eastAsia"/>
          <w:sz w:val="28"/>
          <w:szCs w:val="28"/>
        </w:rPr>
        <w:t>，邮件主题和压缩文件命名为：“学院名称</w:t>
      </w:r>
      <w:r>
        <w:rPr>
          <w:rFonts w:hint="eastAsia"/>
          <w:sz w:val="28"/>
          <w:szCs w:val="28"/>
        </w:rPr>
        <w:t>+</w:t>
      </w:r>
      <w:r>
        <w:rPr>
          <w:rFonts w:hint="eastAsia"/>
          <w:sz w:val="28"/>
          <w:szCs w:val="28"/>
        </w:rPr>
        <w:t>征文比赛”。活动总结要求</w:t>
      </w:r>
      <w:r>
        <w:rPr>
          <w:rFonts w:hint="eastAsia"/>
          <w:sz w:val="28"/>
          <w:szCs w:val="28"/>
        </w:rPr>
        <w:t>200</w:t>
      </w:r>
      <w:r>
        <w:rPr>
          <w:rFonts w:hint="eastAsia"/>
          <w:sz w:val="28"/>
          <w:szCs w:val="28"/>
        </w:rPr>
        <w:t>字左右，内容包括活动宣传发动、作品上交情况、初赛评选情况等。</w:t>
      </w:r>
    </w:p>
    <w:p w:rsidR="003259EA" w:rsidRDefault="00CE24E7" w:rsidP="00375BAE">
      <w:pPr>
        <w:ind w:firstLineChars="200" w:firstLine="562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七、奖项设置与作品应用</w:t>
      </w:r>
    </w:p>
    <w:p w:rsidR="003259EA" w:rsidRDefault="00CE24E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     </w:t>
      </w:r>
      <w:r w:rsidR="00375BAE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、活动设一等奖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名、二等奖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名、三等奖</w:t>
      </w:r>
      <w:r>
        <w:rPr>
          <w:rFonts w:hint="eastAsia"/>
          <w:sz w:val="28"/>
          <w:szCs w:val="28"/>
        </w:rPr>
        <w:t>24</w:t>
      </w:r>
      <w:r>
        <w:rPr>
          <w:rFonts w:hint="eastAsia"/>
          <w:sz w:val="28"/>
          <w:szCs w:val="28"/>
        </w:rPr>
        <w:t>名和优秀奖若干名，获奖作品由学校颁发荣誉证书。学校将</w:t>
      </w:r>
      <w:bookmarkStart w:id="0" w:name="_GoBack"/>
      <w:bookmarkEnd w:id="0"/>
      <w:r>
        <w:rPr>
          <w:rFonts w:hint="eastAsia"/>
          <w:sz w:val="28"/>
          <w:szCs w:val="28"/>
        </w:rPr>
        <w:t>根据各单位工作情况评选出先进单位若干。</w:t>
      </w:r>
    </w:p>
    <w:p w:rsidR="003259EA" w:rsidRDefault="00CE24E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     </w:t>
      </w:r>
      <w:r w:rsidR="00375BAE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、学校对获奖作品拥有使用权。比赛结束后，学校将遴选优秀征文推荐至省教育厅参加全省比赛，获奖作品将由省教育厅颁发荣誉证书。</w:t>
      </w:r>
    </w:p>
    <w:p w:rsidR="003259EA" w:rsidRDefault="00CE24E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       </w:t>
      </w:r>
    </w:p>
    <w:p w:rsidR="003259EA" w:rsidRDefault="00CE24E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     </w:t>
      </w:r>
    </w:p>
    <w:p w:rsidR="003259EA" w:rsidRDefault="00CE24E7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           </w:t>
      </w:r>
    </w:p>
    <w:p w:rsidR="00A00931" w:rsidRDefault="00A00931">
      <w:pPr>
        <w:rPr>
          <w:rFonts w:hint="eastAsia"/>
          <w:sz w:val="28"/>
          <w:szCs w:val="28"/>
        </w:rPr>
      </w:pPr>
    </w:p>
    <w:p w:rsidR="00A00931" w:rsidRDefault="00A00931" w:rsidP="00A00931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平顶山学院学生工作部（处）</w:t>
      </w:r>
    </w:p>
    <w:p w:rsidR="003259EA" w:rsidRDefault="00CE24E7" w:rsidP="00A0093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                                          </w:t>
      </w:r>
      <w:r w:rsidR="00A00931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2019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28</w:t>
      </w:r>
      <w:r>
        <w:rPr>
          <w:rFonts w:hint="eastAsia"/>
          <w:sz w:val="28"/>
          <w:szCs w:val="28"/>
        </w:rPr>
        <w:t>日</w:t>
      </w:r>
      <w:r w:rsidR="00A00931">
        <w:rPr>
          <w:rFonts w:hint="eastAsia"/>
          <w:sz w:val="28"/>
          <w:szCs w:val="28"/>
        </w:rPr>
        <w:t xml:space="preserve"> </w:t>
      </w:r>
    </w:p>
    <w:sectPr w:rsidR="003259EA" w:rsidSect="003259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289" w:rsidRDefault="00BE2289" w:rsidP="00375BAE">
      <w:r>
        <w:separator/>
      </w:r>
    </w:p>
  </w:endnote>
  <w:endnote w:type="continuationSeparator" w:id="0">
    <w:p w:rsidR="00BE2289" w:rsidRDefault="00BE2289" w:rsidP="00375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289" w:rsidRDefault="00BE2289" w:rsidP="00375BAE">
      <w:r>
        <w:separator/>
      </w:r>
    </w:p>
  </w:footnote>
  <w:footnote w:type="continuationSeparator" w:id="0">
    <w:p w:rsidR="00BE2289" w:rsidRDefault="00BE2289" w:rsidP="00375B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38ACD60"/>
    <w:multiLevelType w:val="singleLevel"/>
    <w:tmpl w:val="938ACD60"/>
    <w:lvl w:ilvl="0">
      <w:start w:val="1"/>
      <w:numFmt w:val="chineseCounting"/>
      <w:suff w:val="nothing"/>
      <w:lvlText w:val="%1、"/>
      <w:lvlJc w:val="left"/>
      <w:pPr>
        <w:ind w:left="56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E975819"/>
    <w:rsid w:val="003259EA"/>
    <w:rsid w:val="00375BAE"/>
    <w:rsid w:val="00A00931"/>
    <w:rsid w:val="00BE2289"/>
    <w:rsid w:val="00C20092"/>
    <w:rsid w:val="00CE24E7"/>
    <w:rsid w:val="1329372E"/>
    <w:rsid w:val="2584724B"/>
    <w:rsid w:val="2E975819"/>
    <w:rsid w:val="34EE3171"/>
    <w:rsid w:val="3B0B3BF4"/>
    <w:rsid w:val="7EBD5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9E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3259EA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259EA"/>
    <w:rPr>
      <w:b/>
    </w:rPr>
  </w:style>
  <w:style w:type="character" w:styleId="a4">
    <w:name w:val="Hyperlink"/>
    <w:basedOn w:val="a0"/>
    <w:qFormat/>
    <w:rsid w:val="003259EA"/>
    <w:rPr>
      <w:color w:val="0000FF"/>
      <w:u w:val="single"/>
    </w:rPr>
  </w:style>
  <w:style w:type="paragraph" w:styleId="a5">
    <w:name w:val="header"/>
    <w:basedOn w:val="a"/>
    <w:link w:val="Char"/>
    <w:rsid w:val="00375B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75BA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375B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375BA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165</Words>
  <Characters>944</Characters>
  <Application>Microsoft Office Word</Application>
  <DocSecurity>0</DocSecurity>
  <Lines>7</Lines>
  <Paragraphs>2</Paragraphs>
  <ScaleCrop>false</ScaleCrop>
  <Company>微软中国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*sophie*</dc:creator>
  <cp:lastModifiedBy>Administrator</cp:lastModifiedBy>
  <cp:revision>3</cp:revision>
  <cp:lastPrinted>2019-07-15T03:24:00Z</cp:lastPrinted>
  <dcterms:created xsi:type="dcterms:W3CDTF">2019-06-27T09:18:00Z</dcterms:created>
  <dcterms:modified xsi:type="dcterms:W3CDTF">2019-07-16T02:37:00Z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