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</w:rPr>
        <w:t>平顶山学院201</w:t>
      </w:r>
      <w:r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</w:rPr>
        <w:t>年度单项学生奖学金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  <w:lang w:eastAsia="zh-CN"/>
        </w:rPr>
        <w:t>获得者</w:t>
      </w:r>
      <w:r>
        <w:rPr>
          <w:rFonts w:hint="eastAsia" w:ascii="方正小标宋简体" w:hAnsi="仿宋" w:eastAsia="方正小标宋简体" w:cs="Arial"/>
          <w:b/>
          <w:color w:val="414042"/>
          <w:kern w:val="0"/>
          <w:sz w:val="44"/>
          <w:szCs w:val="44"/>
        </w:rPr>
        <w:t>公示名单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  <w:t>各学院：</w:t>
      </w:r>
    </w:p>
    <w:p>
      <w:pPr>
        <w:widowControl/>
        <w:shd w:val="clear" w:color="auto" w:fill="FFFFFF"/>
        <w:spacing w:line="560" w:lineRule="atLeast"/>
        <w:ind w:firstLine="642"/>
        <w:jc w:val="left"/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  <w:t>根据《平顶山学院学生奖学金管理办法（试行）》（平学院行[2018]44号），本着公平、公正、公开原则，通过学生申报、学院审核、评审单位审核、学校评审等程序，我校共评选出201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  <w:t>年度单项学生奖学金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  <w:lang w:val="en-US" w:eastAsia="zh-CN"/>
        </w:rPr>
        <w:t>485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  <w:t>人次，现将获奖名单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b w:val="0"/>
          <w:bCs/>
          <w:color w:val="414042"/>
          <w:kern w:val="0"/>
          <w:sz w:val="32"/>
          <w:szCs w:val="32"/>
          <w:lang w:eastAsia="zh-CN"/>
        </w:rPr>
        <w:t>示。</w:t>
      </w:r>
    </w:p>
    <w:p>
      <w:pPr>
        <w:widowControl/>
        <w:shd w:val="clear" w:color="auto" w:fill="FFFFFF"/>
        <w:spacing w:line="560" w:lineRule="atLeast"/>
        <w:ind w:firstLine="642"/>
        <w:jc w:val="left"/>
        <w:rPr>
          <w:rFonts w:hint="eastAsia" w:ascii="仿宋_GB2312" w:hAnsi="仿宋_GB2312" w:eastAsia="仿宋_GB2312" w:cs="仿宋_GB2312"/>
          <w:b/>
          <w:color w:val="414042"/>
          <w:kern w:val="0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公示时间：20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举报电话：2077202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举报地址：办公楼207</w:t>
      </w:r>
    </w:p>
    <w:p>
      <w:pPr>
        <w:spacing w:line="360" w:lineRule="auto"/>
        <w:ind w:firstLine="64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-SA"/>
        </w:rPr>
        <w:t xml:space="preserve">                   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学生处</w:t>
      </w:r>
    </w:p>
    <w:p>
      <w:pPr>
        <w:ind w:firstLine="640"/>
        <w:rPr>
          <w:rFonts w:ascii="仿宋_GB2312" w:hAnsi="仿宋" w:eastAsia="仿宋_GB2312"/>
          <w:bCs/>
          <w:color w:val="000000" w:themeColor="text1"/>
          <w:sz w:val="36"/>
          <w:szCs w:val="36"/>
        </w:rPr>
      </w:pPr>
      <w:r>
        <w:rPr>
          <w:rFonts w:hint="eastAsia" w:ascii="仿宋_GB2312" w:hAnsi="仿宋" w:eastAsia="仿宋_GB2312"/>
          <w:b/>
          <w:color w:val="000000" w:themeColor="text1"/>
          <w:sz w:val="36"/>
          <w:szCs w:val="36"/>
        </w:rPr>
        <w:t xml:space="preserve">                           </w:t>
      </w:r>
      <w:r>
        <w:rPr>
          <w:rFonts w:hint="eastAsia" w:ascii="仿宋_GB2312" w:hAnsi="仿宋" w:eastAsia="仿宋_GB2312"/>
          <w:bCs/>
          <w:color w:val="000000" w:themeColor="text1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atLeast"/>
        <w:ind w:firstLine="642"/>
        <w:jc w:val="left"/>
        <w:rPr>
          <w:rFonts w:hint="eastAsia" w:ascii="仿宋" w:hAnsi="仿宋" w:eastAsia="仿宋" w:cs="Arial"/>
          <w:b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ascii="宋体" w:hAnsi="宋体" w:cs="宋体"/>
          <w:b/>
          <w:bCs/>
          <w:color w:val="414042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41404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042"/>
          <w:kern w:val="0"/>
          <w:sz w:val="32"/>
          <w:szCs w:val="32"/>
        </w:rPr>
        <w:t>新闻与传播学院</w:t>
      </w:r>
      <w:r>
        <w:rPr>
          <w:rFonts w:hint="eastAsia" w:ascii="黑体" w:hAnsi="黑体" w:eastAsia="黑体" w:cs="黑体"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color w:val="414042"/>
          <w:kern w:val="0"/>
          <w:sz w:val="32"/>
          <w:szCs w:val="32"/>
          <w:lang w:val="en-US" w:eastAsia="zh-CN"/>
        </w:rPr>
        <w:t>31人次</w:t>
      </w:r>
      <w:r>
        <w:rPr>
          <w:rFonts w:hint="eastAsia" w:ascii="黑体" w:hAnsi="黑体" w:eastAsia="黑体" w:cs="黑体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  <w:t>人次）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三等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  迪   何  仪   姚茂晴   秦士钊   董维虎   关泽铭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房智斌   佀传根   毛晓权   关鹏翔   孙璐璐   谭家欣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李华蓉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ascii="仿宋" w:hAnsi="仿宋" w:eastAsia="仿宋" w:cs="仿宋"/>
          <w:color w:val="414042"/>
          <w:kern w:val="0"/>
          <w:sz w:val="32"/>
          <w:szCs w:val="32"/>
        </w:rPr>
        <w:t>余红娜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王军正   樊洁洁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414042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  <w:t>文体优秀奖学金（共1</w:t>
      </w: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  <w:t>人次）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姜笑雨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省级个人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孟  文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张  楠   张彤昕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  迪   何  仪   姚茂晴   秦士钊   董维虎   关泽铭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樊家龙   霍建龙   丁素素   张紫潇   崔雨婷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电气与机械工程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31人次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bCs w:val="0"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  <w:t>国家级B类个人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杨佳乐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  <w:t>国家级B类集体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王鹏亮   付全胜   李春江   马高良   仵  哲   曹亚凯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三等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苗宏祥   崔思林   梁子威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省级A类集体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李  煨   任行通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白绍博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李明鹏   董鹏巍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省级B类集体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许  刚   刘  烁   于磊磊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马高良   李跃龙   崔思林   苗宏祥   杨庆友</w:t>
      </w:r>
    </w:p>
    <w:p>
      <w:pPr>
        <w:widowControl/>
        <w:shd w:val="clear" w:color="auto" w:fill="FFFFFF"/>
        <w:spacing w:line="560" w:lineRule="atLeast"/>
        <w:rPr>
          <w:rFonts w:hint="default" w:ascii="Arial" w:hAnsi="Arial" w:eastAsia="楷体_GB2312" w:cs="Arial"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国家级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吴  肖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省级集体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苗宏祥   冯智勇   张宗科   章攀钊   张  韩   马高良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</w:rPr>
        <w:t>科学研究奖学金（共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获准专利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实用新型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蒋善旗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化学与环境工程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21人次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关义萌   谢博文   张金朋   李港辉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郭路路   王  静   王韶辉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/>
          <w:color w:val="auto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李佳琪   王  燕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孙欣瑞   赵连峰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李科瑶   陈奎杰   崔萍萍   张浩花   张  旭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孙欣瑞   杨  敏   曹莉芳   裴慧铭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文体优秀奖学金（共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海珂梦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计算机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（软件学院）（共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65人次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62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史文珮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晨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昊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宋恒贤   朱文齐   李永飞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三等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徐可可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王亚博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燕国强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宋振歌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磊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蒋永杰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徐豪强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王玮娟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陈亚龙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贾耀斋王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鹏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庄毛毛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刘子文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张东炳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</w:rPr>
        <w:t>省级A类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highlight w:val="none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鲍承凤   董桃伶   刘媛媛   李文静   李显蔓   郭  璞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宋恒贤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朱文齐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李永飞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陈惠兵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淼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王蒙蒙   马凯驰   何治君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张  钰   尹梦真   周  宁   代  昭   苏全波   史文珮   范昕睿   王天飞   朱家顺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昝卫博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鲍承凤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刘如如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刘媛媛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杭林生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宋恒贤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李永飞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朱文齐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陈惠兵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谷鹏飞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赵志豪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王蒙蒙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高聚阳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 xml:space="preserve">文体优秀奖学金（共 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谷鹏飞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科学研究奖学金（共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学术论文（核心刊物）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孙道强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李成建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教师教育学院（共10人次）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毕可歆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沈梦丹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潘倩男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董柯君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李晓洁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和雪莲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芦亚奇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常梦瑶   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经济管理学院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15人次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学科竞赛奖学金（共1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人次）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省级A类个人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梁雪云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省级B类集体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米冰冰   程凯龙   张宇奇   刘明慧   乔晓婷   何义魁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李明洋   郭金苗   王威康   卢德清   王文杰   韩风姣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文体优秀奖学金（共2人次）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阿依努尔·麦吐肉孜   王珂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旅游与规划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21人次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  <w:t>国家级B类个人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郭菲菲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三等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潘阳阳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国家级B类集体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三等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黄波波   史青森   梁荣华   朱珊珊   何颖琦   代琼琼 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王朝阳（2）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曹俊青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郑双双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吴秋阳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val="en-US" w:eastAsia="zh-CN"/>
        </w:rPr>
        <w:t xml:space="preserve"> 8 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莫生容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麦尔乌拜·麦麦提江   孙梅丹   张双双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省级集体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黄波波   史青森   梁荣华   郭颖颖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数学与统计学院（共43人次）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Arial" w:hAnsi="Arial" w:eastAsia="楷体_GB2312" w:cs="Arial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周玉华   宁晨昊</w:t>
      </w:r>
      <w:r>
        <w:rPr>
          <w:rFonts w:hint="eastAsia" w:ascii="Arial" w:hAnsi="Arial" w:eastAsia="楷体_GB2312" w:cs="Arial"/>
          <w:color w:val="auto"/>
          <w:kern w:val="0"/>
          <w:sz w:val="28"/>
          <w:szCs w:val="28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宋冰倩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陈博文   张露露   李瑞娟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张可可   张若青   江梦萍   段景兰   李梦真   郭贵良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马晨雪   邰立宇   徐晓龙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省级A类集体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申  贵   张桂烽   黄庆鹏   赵瑞琳   何梦梦   张若青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张可可   曹惠萍   杨博显   韦鸽鸽   伊悦琳   江梦萍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代铭哲   张刘振   武晓阳   刘艳荣   王玉帆   王晓波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郭晓田   郭春霞   段景兰   张青洋   濮腾越   赵  丹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袁江薇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省级B类集体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邓燕霞   贾金城   张玄印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陶瓷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27人次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蔡雨卓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房贺烨   贾岩琳   路长旭   张国耀   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蔡雨卓   关锦锋   任  逵   张富宽   简家齐   魏智涛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熊  真   薛瑞琪   赵雪尧   赵永佳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赵永佳   范德强   翟洪玉   简家齐   魏智涛   刘世宁   薛瑞琪   周孟涵   许移天   赵雪尧   刘  娜   梁坤玉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体育学院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110人次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95人次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国家级B类个人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胡新文   卫十斤  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朱帅杰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国家级B类集体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唐兴超   王  顺   王朝春   刘海洋   程  尧   郭俊杰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张朝哲   翟富豪   汪  虎   郑  程   张明伦   刘梦帆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徐金铭   韩芙蓉   郭  靖   王少飞   文祎凤   贾泽华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邢婉晴   胡丹娜   李方博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唐兴超   王  顺   王朝春   刘海洋   程  尧   郭俊杰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张朝哲   翟富豪   汪  虎   焦宏远   王和平   郑  程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张丹迪   阚佳慧   王崔力   左娇阳   武相璐   田雪衡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刘  洁   王一沛   王鑫鹏   赵晓庆   胡孟晓  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省级A类个人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张志立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王冰逸   杨  月   杨  茹   万新跃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杨  莹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徐金虎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闫翌炜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ind w:left="640" w:hanging="640" w:hangingChars="200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赵晓庆（2）   张丹迪（2）   王崔力（2）   李  露（2）         </w:t>
      </w:r>
    </w:p>
    <w:p>
      <w:pPr>
        <w:widowControl/>
        <w:shd w:val="clear" w:color="auto" w:fill="FFFFFF"/>
        <w:spacing w:line="560" w:lineRule="atLeast"/>
        <w:ind w:left="640" w:hanging="640" w:hangingChars="200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王一沛（2）   左骄阳（2）   霍思雨（2）   胡孟晓（2）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武相璐（2）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阚佳慧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（2）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杨  月   杨  茹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王晨燕     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刘  洁 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万新跃   闫翌炜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省级B类个人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李淼瑞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郭骁寒   白莎莎   方  晶   蔡伊琳   郝  琰   司可可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刘  薇   张水琳   宁淑敏   王渝婉   李一红   葛路瑶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聂佩瑶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414042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文体优秀奖学金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15人次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王亮亮   王顺顺   郭旭阳   李帅辉   张志立   霍思雨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胡丹娜   李方博   贺明慧   胡新文   赵程玉   卫十斤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张金铭   董秀华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张金铭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外国语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val="en-US" w:eastAsia="zh-CN"/>
        </w:rPr>
        <w:t>26人次</w:t>
      </w:r>
      <w:r>
        <w:rPr>
          <w:rFonts w:hint="eastAsia" w:ascii="黑体" w:hAnsi="黑体" w:eastAsia="黑体" w:cs="黑体"/>
          <w:b w:val="0"/>
          <w:bCs w:val="0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bCs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 xml:space="preserve">学科竞赛奖学金（共 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张博彦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国家级B类集体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马丹辉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丁  晨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王松珠   杨  慧   李艳芳   王冰倩   张博彦   宋明飞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贾紫依   孙毅钊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</w:rPr>
        <w:t>（2）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孙毅钊   闫  雪   王松珠   史丹妮   郭宇飞   王乙如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张  敏   乔程雨   陈毅霞   陈瑶瑶   张博彦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马丹辉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414042"/>
          <w:kern w:val="0"/>
          <w:sz w:val="32"/>
          <w:szCs w:val="32"/>
          <w:lang w:val="en-US" w:eastAsia="zh-CN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马丹辉   古扎丽阿依</w:t>
      </w:r>
      <w:r>
        <w:rPr>
          <w:rFonts w:hint="eastAsia" w:ascii="宋体" w:hAnsi="宋体" w:eastAsia="宋体" w:cs="宋体"/>
          <w:b w:val="0"/>
          <w:bCs/>
          <w:color w:val="414042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  <w:t>吾麦尔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414042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文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3人次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张苏杭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 xml:space="preserve">文体优秀奖学金（共 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 xml:space="preserve"> 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莫小凤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韦  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信息工程学院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50人次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47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国家级B类集体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杜梦双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李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港   张泉福   杜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磊   赖华清   原光前</w:t>
      </w:r>
    </w:p>
    <w:p>
      <w:pPr>
        <w:widowControl/>
        <w:rPr>
          <w:rFonts w:ascii="仿宋" w:hAnsi="仿宋" w:eastAsia="仿宋" w:cs="Arial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李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杰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司森森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张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赞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刘展畅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司森森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张子博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杨冰洁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刘明硕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李靖博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秦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强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三等</w:t>
      </w:r>
    </w:p>
    <w:p>
      <w:pPr>
        <w:widowControl/>
        <w:shd w:val="clear" w:color="auto" w:fill="FFFFFF"/>
        <w:spacing w:line="560" w:lineRule="atLeast"/>
        <w:ind w:left="320" w:hanging="320" w:hangingChars="100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朱少强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张子博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杨冰洁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郑亚茹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王玉杰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邹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晨</w:t>
      </w:r>
    </w:p>
    <w:p>
      <w:pPr>
        <w:widowControl/>
        <w:shd w:val="clear" w:color="auto" w:fill="FFFFFF"/>
        <w:spacing w:line="560" w:lineRule="atLeast"/>
        <w:ind w:left="320" w:hanging="320" w:hangingChars="100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李煜东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王开超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洋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杨顺顺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张伟涛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崔雪岩</w:t>
      </w:r>
    </w:p>
    <w:p>
      <w:pPr>
        <w:widowControl/>
        <w:shd w:val="clear" w:color="auto" w:fill="FFFFFF"/>
        <w:spacing w:line="560" w:lineRule="atLeast"/>
        <w:ind w:left="320" w:hanging="320" w:hangingChars="100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李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杰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司森森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</w:t>
      </w:r>
      <w:r>
        <w:rPr>
          <w:rFonts w:ascii="仿宋" w:hAnsi="仿宋" w:eastAsia="仿宋" w:cs="仿宋"/>
          <w:b/>
          <w:color w:val="414042"/>
          <w:kern w:val="0"/>
          <w:sz w:val="32"/>
          <w:szCs w:val="32"/>
        </w:rPr>
        <w:t>A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Arial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Arial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司森森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屈芳媛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闫春艳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赵云鹏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杨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蕊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张伟艳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rPr>
          <w:rFonts w:hint="default" w:ascii="仿宋" w:hAnsi="仿宋" w:eastAsia="仿宋" w:cs="Arial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张惠清   司森森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朱少强   宋秀梅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省级B类个人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白玉立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</w:t>
      </w:r>
      <w:r>
        <w:rPr>
          <w:rFonts w:ascii="仿宋" w:hAnsi="仿宋" w:eastAsia="仿宋" w:cs="仿宋"/>
          <w:b/>
          <w:color w:val="414042"/>
          <w:kern w:val="0"/>
          <w:sz w:val="32"/>
          <w:szCs w:val="32"/>
        </w:rPr>
        <w:t>B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杨纤纤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王凯丽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 夏锐洁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白宇翔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燕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雨 </w:t>
      </w:r>
      <w:r>
        <w:rPr>
          <w:rFonts w:ascii="仿宋" w:hAnsi="仿宋" w:eastAsia="仿宋" w:cs="仿宋"/>
          <w:color w:val="414042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司森森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国家级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eastAsia="zh-CN"/>
        </w:rPr>
        <w:t>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韦萍萍   杨梦圆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Arial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科学研究奖学金（共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学术论文（公开刊物）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刘元波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医学院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12人次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人次）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省级A类个人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贾炜炜  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鹿  持   黄朝迪（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二等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贾炜炜   黄朝迪   刘亚红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文体优秀奖学金（共5人次）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苏志明   丁建国   韩如雨   刘  健   穆  纯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艺术设计学院（共10人次）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徐蓓婷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康  赟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李  琳   李喜康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赵皓之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集体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彭梦洛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文体优秀奖学金（共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国家级集体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江  南   文亚宁   马春满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徐蓓婷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音乐学院（共8人次）</w:t>
      </w:r>
    </w:p>
    <w:p>
      <w:pPr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文体优秀奖学金（共8人次）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国家级集体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王秋艳   王苹苹   高志梅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省级个人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杨笑其   </w:t>
      </w:r>
      <w:r>
        <w:rPr>
          <w:rFonts w:hint="eastAsia" w:ascii="仿宋" w:hAnsi="仿宋" w:eastAsia="仿宋" w:cs="仿宋"/>
          <w:sz w:val="32"/>
          <w:szCs w:val="32"/>
        </w:rPr>
        <w:t>董梦珊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赵玉涵   李注君   卢潇潇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政法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val="en-US" w:eastAsia="zh-CN"/>
        </w:rPr>
        <w:t>2人次</w:t>
      </w:r>
      <w:r>
        <w:rPr>
          <w:rFonts w:hint="eastAsia" w:ascii="黑体" w:hAnsi="黑体" w:eastAsia="黑体" w:cs="黑体"/>
          <w:b w:val="0"/>
          <w:bCs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学科竞赛奖学金（共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楷体_GB2312" w:hAnsi="楷体_GB2312" w:eastAsia="楷体_GB2312" w:cs="楷体_GB2312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余晨蕾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等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 xml:space="preserve">郝雨凤  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414042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default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69F9"/>
    <w:rsid w:val="000A4B4A"/>
    <w:rsid w:val="002341CF"/>
    <w:rsid w:val="003852B9"/>
    <w:rsid w:val="00506AE8"/>
    <w:rsid w:val="005B78EB"/>
    <w:rsid w:val="006B46DC"/>
    <w:rsid w:val="007569F9"/>
    <w:rsid w:val="009124B3"/>
    <w:rsid w:val="00933E6F"/>
    <w:rsid w:val="00BA5ECE"/>
    <w:rsid w:val="00BA6BA6"/>
    <w:rsid w:val="00DC0881"/>
    <w:rsid w:val="00FD04F4"/>
    <w:rsid w:val="01A053BB"/>
    <w:rsid w:val="04261B80"/>
    <w:rsid w:val="04882C0A"/>
    <w:rsid w:val="06433FF3"/>
    <w:rsid w:val="097F1601"/>
    <w:rsid w:val="0F150DCF"/>
    <w:rsid w:val="1ABD6196"/>
    <w:rsid w:val="1C287F36"/>
    <w:rsid w:val="24780A3E"/>
    <w:rsid w:val="2C544070"/>
    <w:rsid w:val="33A91390"/>
    <w:rsid w:val="3F011CD7"/>
    <w:rsid w:val="3F9B6A7B"/>
    <w:rsid w:val="44F05763"/>
    <w:rsid w:val="453D47D7"/>
    <w:rsid w:val="47B60C84"/>
    <w:rsid w:val="4A853FD3"/>
    <w:rsid w:val="4D78221A"/>
    <w:rsid w:val="4F755596"/>
    <w:rsid w:val="54421B1F"/>
    <w:rsid w:val="5C56521E"/>
    <w:rsid w:val="5EDF2B19"/>
    <w:rsid w:val="6A4A0677"/>
    <w:rsid w:val="6C7E6520"/>
    <w:rsid w:val="740077F5"/>
    <w:rsid w:val="7C7D13A7"/>
    <w:rsid w:val="7CBA0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4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2019-04-10T03:48:00Z</dcterms:created>
  <dc:creator>Administrator</dc:creator>
  <cp:lastModifiedBy>Administrator</cp:lastModifiedBy>
  <cp:lastPrinted>2020-05-27T09:19:00Z</cp:lastPrinted>
  <dcterms:modified xsi:type="dcterms:W3CDTF">2020-06-27T02:06:45Z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