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12" w:rsidRDefault="00B85112" w:rsidP="00B85112">
      <w:pPr>
        <w:jc w:val="center"/>
        <w:rPr>
          <w:rFonts w:ascii="宋体" w:hAnsi="宋体"/>
          <w:b/>
          <w:sz w:val="36"/>
          <w:szCs w:val="36"/>
        </w:rPr>
      </w:pPr>
      <w:r>
        <w:rPr>
          <w:rFonts w:ascii="宋体" w:hAnsi="宋体" w:hint="eastAsia"/>
          <w:b/>
          <w:sz w:val="36"/>
          <w:szCs w:val="36"/>
        </w:rPr>
        <w:t>平顶山学院学生工作考核指标体系</w:t>
      </w:r>
    </w:p>
    <w:tbl>
      <w:tblPr>
        <w:tblpPr w:leftFromText="180" w:rightFromText="180" w:vertAnchor="text" w:horzAnchor="page" w:tblpX="1536" w:tblpY="393"/>
        <w:tblOverlap w:val="never"/>
        <w:tblW w:w="1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0"/>
        <w:gridCol w:w="1830"/>
        <w:gridCol w:w="2851"/>
        <w:gridCol w:w="6764"/>
        <w:gridCol w:w="709"/>
        <w:gridCol w:w="708"/>
        <w:gridCol w:w="16"/>
      </w:tblGrid>
      <w:tr w:rsidR="00B85112" w:rsidTr="00394FEA">
        <w:trPr>
          <w:trHeight w:val="1124"/>
        </w:trPr>
        <w:tc>
          <w:tcPr>
            <w:tcW w:w="850" w:type="dxa"/>
            <w:tcBorders>
              <w:top w:val="single" w:sz="4" w:space="0" w:color="auto"/>
              <w:left w:val="single" w:sz="4" w:space="0" w:color="auto"/>
              <w:bottom w:val="single" w:sz="4" w:space="0" w:color="auto"/>
              <w:right w:val="single" w:sz="4" w:space="0" w:color="auto"/>
            </w:tcBorders>
            <w:vAlign w:val="center"/>
          </w:tcPr>
          <w:p w:rsidR="00B85112" w:rsidRDefault="00B85112" w:rsidP="00394FEA">
            <w:pPr>
              <w:jc w:val="center"/>
              <w:rPr>
                <w:rFonts w:ascii="仿宋_GB2312" w:eastAsia="仿宋_GB2312" w:hAnsi="仿宋_GB2312" w:cs="仿宋_GB2312"/>
                <w:b/>
                <w:bCs/>
                <w:kern w:val="0"/>
                <w:sz w:val="24"/>
              </w:rPr>
            </w:pPr>
            <w:r>
              <w:rPr>
                <w:rFonts w:ascii="仿宋_GB2312" w:eastAsia="仿宋_GB2312" w:hAnsi="仿宋_GB2312" w:cs="仿宋_GB2312" w:hint="eastAsia"/>
                <w:b/>
                <w:bCs/>
                <w:kern w:val="0"/>
                <w:sz w:val="24"/>
              </w:rPr>
              <w:t>一级</w:t>
            </w:r>
          </w:p>
          <w:p w:rsidR="00B85112" w:rsidRDefault="00B85112" w:rsidP="00394FEA">
            <w:pPr>
              <w:jc w:val="center"/>
              <w:rPr>
                <w:rFonts w:ascii="仿宋_GB2312" w:eastAsia="仿宋_GB2312" w:hAnsi="仿宋_GB2312" w:cs="仿宋_GB2312"/>
                <w:b/>
                <w:bCs/>
                <w:sz w:val="24"/>
              </w:rPr>
            </w:pPr>
            <w:r>
              <w:rPr>
                <w:rFonts w:ascii="仿宋_GB2312" w:eastAsia="仿宋_GB2312" w:hAnsi="仿宋_GB2312" w:cs="仿宋_GB2312" w:hint="eastAsia"/>
                <w:b/>
                <w:bCs/>
                <w:kern w:val="0"/>
                <w:sz w:val="24"/>
              </w:rPr>
              <w:t>指标</w:t>
            </w:r>
          </w:p>
        </w:tc>
        <w:tc>
          <w:tcPr>
            <w:tcW w:w="1830" w:type="dxa"/>
            <w:tcBorders>
              <w:top w:val="single" w:sz="4" w:space="0" w:color="auto"/>
              <w:left w:val="single" w:sz="4" w:space="0" w:color="auto"/>
              <w:bottom w:val="single" w:sz="4" w:space="0" w:color="auto"/>
              <w:right w:val="single" w:sz="4" w:space="0" w:color="auto"/>
            </w:tcBorders>
            <w:vAlign w:val="center"/>
          </w:tcPr>
          <w:p w:rsidR="00B85112" w:rsidRDefault="00B85112" w:rsidP="00394FEA">
            <w:pPr>
              <w:jc w:val="center"/>
              <w:rPr>
                <w:rFonts w:ascii="仿宋_GB2312" w:eastAsia="仿宋_GB2312" w:hAnsi="仿宋_GB2312" w:cs="仿宋_GB2312"/>
                <w:b/>
                <w:bCs/>
                <w:sz w:val="24"/>
              </w:rPr>
            </w:pPr>
            <w:r>
              <w:rPr>
                <w:rFonts w:ascii="仿宋_GB2312" w:eastAsia="仿宋_GB2312" w:hAnsi="仿宋_GB2312" w:cs="仿宋_GB2312" w:hint="eastAsia"/>
                <w:b/>
                <w:bCs/>
                <w:kern w:val="0"/>
                <w:sz w:val="24"/>
              </w:rPr>
              <w:t>二级指标</w:t>
            </w:r>
          </w:p>
        </w:tc>
        <w:tc>
          <w:tcPr>
            <w:tcW w:w="2851" w:type="dxa"/>
            <w:tcBorders>
              <w:top w:val="single" w:sz="4" w:space="0" w:color="auto"/>
              <w:left w:val="single" w:sz="4" w:space="0" w:color="auto"/>
              <w:bottom w:val="single" w:sz="4" w:space="0" w:color="auto"/>
              <w:right w:val="single" w:sz="4" w:space="0" w:color="auto"/>
            </w:tcBorders>
            <w:vAlign w:val="center"/>
          </w:tcPr>
          <w:p w:rsidR="00B85112" w:rsidRDefault="00B85112" w:rsidP="00394FEA">
            <w:pPr>
              <w:jc w:val="center"/>
              <w:rPr>
                <w:rFonts w:ascii="仿宋_GB2312" w:eastAsia="仿宋_GB2312" w:hAnsi="仿宋_GB2312" w:cs="仿宋_GB2312"/>
                <w:b/>
                <w:bCs/>
                <w:sz w:val="24"/>
              </w:rPr>
            </w:pPr>
            <w:r>
              <w:rPr>
                <w:rFonts w:ascii="仿宋_GB2312" w:eastAsia="仿宋_GB2312" w:hAnsi="仿宋_GB2312" w:cs="仿宋_GB2312" w:hint="eastAsia"/>
                <w:b/>
                <w:bCs/>
                <w:kern w:val="0"/>
                <w:sz w:val="24"/>
              </w:rPr>
              <w:t>三级指标</w:t>
            </w:r>
          </w:p>
        </w:tc>
        <w:tc>
          <w:tcPr>
            <w:tcW w:w="6764" w:type="dxa"/>
            <w:tcBorders>
              <w:top w:val="single" w:sz="4" w:space="0" w:color="auto"/>
              <w:left w:val="single" w:sz="4" w:space="0" w:color="auto"/>
              <w:bottom w:val="single" w:sz="4" w:space="0" w:color="auto"/>
              <w:right w:val="single" w:sz="4" w:space="0" w:color="auto"/>
            </w:tcBorders>
            <w:vAlign w:val="center"/>
          </w:tcPr>
          <w:p w:rsidR="00B85112" w:rsidRDefault="00B85112" w:rsidP="00394FEA">
            <w:pPr>
              <w:ind w:firstLineChars="1027" w:firstLine="2465"/>
              <w:rPr>
                <w:rFonts w:ascii="仿宋_GB2312" w:eastAsia="仿宋_GB2312" w:hAnsi="仿宋_GB2312" w:cs="仿宋_GB2312"/>
                <w:b/>
                <w:bCs/>
                <w:sz w:val="24"/>
              </w:rPr>
            </w:pPr>
            <w:r>
              <w:rPr>
                <w:rFonts w:ascii="仿宋_GB2312" w:eastAsia="仿宋_GB2312" w:hAnsi="仿宋_GB2312" w:cs="仿宋_GB2312" w:hint="eastAsia"/>
                <w:b/>
                <w:bCs/>
                <w:sz w:val="24"/>
              </w:rPr>
              <w:t>细 化 标 准</w:t>
            </w:r>
          </w:p>
        </w:tc>
        <w:tc>
          <w:tcPr>
            <w:tcW w:w="709" w:type="dxa"/>
            <w:tcBorders>
              <w:top w:val="single" w:sz="4" w:space="0" w:color="auto"/>
              <w:left w:val="single" w:sz="4" w:space="0" w:color="auto"/>
              <w:right w:val="single" w:sz="4" w:space="0" w:color="auto"/>
            </w:tcBorders>
          </w:tcPr>
          <w:p w:rsidR="00B85112" w:rsidRDefault="00B85112" w:rsidP="00394FEA">
            <w:pPr>
              <w:ind w:leftChars="-50" w:left="-105" w:rightChars="-50" w:right="-105"/>
              <w:jc w:val="center"/>
              <w:rPr>
                <w:rFonts w:ascii="仿宋_GB2312" w:eastAsia="仿宋_GB2312" w:hAnsi="仿宋_GB2312" w:cs="仿宋_GB2312"/>
                <w:b/>
                <w:bCs/>
                <w:sz w:val="24"/>
              </w:rPr>
            </w:pPr>
            <w:r>
              <w:rPr>
                <w:rFonts w:ascii="仿宋_GB2312" w:eastAsia="仿宋_GB2312" w:hAnsi="仿宋_GB2312" w:cs="仿宋_GB2312" w:hint="eastAsia"/>
                <w:b/>
                <w:bCs/>
                <w:sz w:val="24"/>
              </w:rPr>
              <w:t>评分类别</w:t>
            </w:r>
          </w:p>
        </w:tc>
        <w:tc>
          <w:tcPr>
            <w:tcW w:w="724" w:type="dxa"/>
            <w:gridSpan w:val="2"/>
            <w:tcBorders>
              <w:top w:val="single" w:sz="4" w:space="0" w:color="auto"/>
              <w:left w:val="single" w:sz="4" w:space="0" w:color="auto"/>
              <w:right w:val="single" w:sz="4" w:space="0" w:color="auto"/>
            </w:tcBorders>
            <w:vAlign w:val="center"/>
          </w:tcPr>
          <w:p w:rsidR="00B85112" w:rsidRDefault="00B85112" w:rsidP="00394FEA">
            <w:pPr>
              <w:ind w:leftChars="-50" w:left="-105" w:rightChars="-50" w:right="-105"/>
              <w:jc w:val="center"/>
              <w:rPr>
                <w:rFonts w:ascii="仿宋_GB2312" w:eastAsia="仿宋_GB2312" w:hAnsi="仿宋_GB2312" w:cs="仿宋_GB2312"/>
                <w:b/>
                <w:bCs/>
                <w:sz w:val="24"/>
              </w:rPr>
            </w:pPr>
            <w:r>
              <w:rPr>
                <w:rFonts w:ascii="仿宋_GB2312" w:eastAsia="仿宋_GB2312" w:hAnsi="仿宋_GB2312" w:cs="仿宋_GB2312" w:hint="eastAsia"/>
                <w:b/>
                <w:bCs/>
                <w:sz w:val="24"/>
              </w:rPr>
              <w:t>考核成绩</w:t>
            </w:r>
          </w:p>
        </w:tc>
      </w:tr>
      <w:tr w:rsidR="00B53200" w:rsidRPr="003C1528" w:rsidTr="00394FEA">
        <w:trPr>
          <w:trHeight w:val="307"/>
        </w:trPr>
        <w:tc>
          <w:tcPr>
            <w:tcW w:w="850" w:type="dxa"/>
            <w:vMerge w:val="restart"/>
            <w:tcBorders>
              <w:top w:val="single" w:sz="4" w:space="0" w:color="auto"/>
              <w:left w:val="single" w:sz="4" w:space="0" w:color="auto"/>
              <w:right w:val="single" w:sz="4" w:space="0" w:color="auto"/>
            </w:tcBorders>
            <w:vAlign w:val="center"/>
          </w:tcPr>
          <w:p w:rsidR="00B53200" w:rsidRDefault="00B53200" w:rsidP="00394FEA">
            <w:pPr>
              <w:widowControl/>
              <w:tabs>
                <w:tab w:val="left" w:pos="900"/>
              </w:tabs>
              <w:rPr>
                <w:rFonts w:ascii="仿宋_GB2312" w:eastAsia="仿宋_GB2312" w:hAnsi="仿宋_GB2312" w:cs="仿宋_GB2312"/>
                <w:bCs/>
                <w:kern w:val="0"/>
                <w:sz w:val="24"/>
              </w:rPr>
            </w:pPr>
          </w:p>
          <w:p w:rsidR="00B53200" w:rsidRDefault="00B53200" w:rsidP="00394FEA">
            <w:pPr>
              <w:widowControl/>
              <w:tabs>
                <w:tab w:val="left" w:pos="900"/>
              </w:tabs>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思</w:t>
            </w:r>
          </w:p>
          <w:p w:rsidR="00B53200" w:rsidRDefault="00B53200" w:rsidP="00394FEA">
            <w:pPr>
              <w:widowControl/>
              <w:tabs>
                <w:tab w:val="left" w:pos="900"/>
              </w:tabs>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想</w:t>
            </w:r>
          </w:p>
          <w:p w:rsidR="00B53200" w:rsidRDefault="00B53200" w:rsidP="00394FEA">
            <w:pPr>
              <w:widowControl/>
              <w:tabs>
                <w:tab w:val="left" w:pos="900"/>
              </w:tabs>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政</w:t>
            </w:r>
          </w:p>
          <w:p w:rsidR="00B53200" w:rsidRDefault="00B53200" w:rsidP="00394FEA">
            <w:pPr>
              <w:widowControl/>
              <w:tabs>
                <w:tab w:val="left" w:pos="900"/>
              </w:tabs>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治</w:t>
            </w:r>
          </w:p>
          <w:p w:rsidR="00B53200" w:rsidRDefault="00B53200" w:rsidP="00394FEA">
            <w:pPr>
              <w:widowControl/>
              <w:tabs>
                <w:tab w:val="left" w:pos="900"/>
              </w:tabs>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教</w:t>
            </w:r>
          </w:p>
          <w:p w:rsidR="00B53200" w:rsidRDefault="00B53200" w:rsidP="00394FEA">
            <w:pPr>
              <w:widowControl/>
              <w:tabs>
                <w:tab w:val="left" w:pos="900"/>
              </w:tabs>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育</w:t>
            </w:r>
          </w:p>
          <w:p w:rsidR="00B53200" w:rsidRDefault="00B53200" w:rsidP="00394FEA">
            <w:pPr>
              <w:widowControl/>
              <w:tabs>
                <w:tab w:val="left" w:pos="900"/>
              </w:tabs>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工</w:t>
            </w:r>
          </w:p>
          <w:p w:rsidR="00B53200" w:rsidRDefault="00B53200" w:rsidP="00394FEA">
            <w:pPr>
              <w:widowControl/>
              <w:tabs>
                <w:tab w:val="left" w:pos="900"/>
              </w:tabs>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作</w:t>
            </w:r>
          </w:p>
          <w:p w:rsidR="00B53200" w:rsidRDefault="00B53200" w:rsidP="00394FEA">
            <w:pPr>
              <w:widowControl/>
              <w:tabs>
                <w:tab w:val="left" w:pos="900"/>
              </w:tabs>
              <w:jc w:val="center"/>
              <w:rPr>
                <w:rFonts w:ascii="仿宋_GB2312" w:eastAsia="仿宋_GB2312" w:hAnsi="仿宋_GB2312" w:cs="仿宋_GB2312"/>
                <w:bCs/>
                <w:kern w:val="0"/>
                <w:sz w:val="24"/>
              </w:rPr>
            </w:pPr>
          </w:p>
          <w:p w:rsidR="00B53200" w:rsidRDefault="00B53200" w:rsidP="00394FEA">
            <w:pPr>
              <w:jc w:val="center"/>
              <w:rPr>
                <w:rFonts w:ascii="仿宋_GB2312" w:eastAsia="仿宋_GB2312" w:hAnsi="仿宋_GB2312" w:cs="仿宋_GB2312"/>
                <w:sz w:val="24"/>
              </w:rPr>
            </w:pPr>
            <w:r>
              <w:rPr>
                <w:rFonts w:ascii="仿宋_GB2312" w:eastAsia="仿宋_GB2312" w:hAnsi="仿宋_GB2312" w:cs="仿宋_GB2312" w:hint="eastAsia"/>
                <w:bCs/>
                <w:kern w:val="0"/>
                <w:sz w:val="24"/>
              </w:rPr>
              <w:lastRenderedPageBreak/>
              <w:t>30分</w:t>
            </w:r>
          </w:p>
        </w:tc>
        <w:tc>
          <w:tcPr>
            <w:tcW w:w="1830" w:type="dxa"/>
            <w:vMerge w:val="restart"/>
            <w:tcBorders>
              <w:top w:val="single" w:sz="4" w:space="0" w:color="auto"/>
              <w:left w:val="single" w:sz="4" w:space="0" w:color="auto"/>
              <w:right w:val="single" w:sz="4" w:space="0" w:color="auto"/>
            </w:tcBorders>
            <w:vAlign w:val="center"/>
          </w:tcPr>
          <w:p w:rsidR="00B53200" w:rsidRPr="003C1528" w:rsidRDefault="00B53200"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lastRenderedPageBreak/>
              <w:t>1.1</w:t>
            </w:r>
          </w:p>
          <w:p w:rsidR="00B53200" w:rsidRPr="003C1528" w:rsidRDefault="00B53200"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日常教育工作</w:t>
            </w:r>
          </w:p>
          <w:p w:rsidR="00B53200" w:rsidRPr="003C1528" w:rsidRDefault="00B53200" w:rsidP="00394FEA">
            <w:pPr>
              <w:ind w:firstLineChars="350" w:firstLine="840"/>
              <w:rPr>
                <w:rFonts w:ascii="仿宋_GB2312" w:eastAsia="仿宋_GB2312" w:hAnsi="仿宋_GB2312" w:cs="仿宋_GB2312"/>
                <w:sz w:val="24"/>
              </w:rPr>
            </w:pPr>
            <w:r w:rsidRPr="003C1528">
              <w:rPr>
                <w:rFonts w:ascii="仿宋_GB2312" w:eastAsia="仿宋_GB2312" w:hAnsi="仿宋_GB2312" w:cs="仿宋_GB2312" w:hint="eastAsia"/>
                <w:kern w:val="0"/>
                <w:sz w:val="24"/>
              </w:rPr>
              <w:t>（8分）</w:t>
            </w:r>
          </w:p>
        </w:tc>
        <w:tc>
          <w:tcPr>
            <w:tcW w:w="2851" w:type="dxa"/>
            <w:tcBorders>
              <w:top w:val="single" w:sz="4" w:space="0" w:color="auto"/>
              <w:left w:val="single" w:sz="4" w:space="0" w:color="auto"/>
              <w:bottom w:val="single" w:sz="4" w:space="0" w:color="auto"/>
              <w:right w:val="single" w:sz="4" w:space="0" w:color="auto"/>
            </w:tcBorders>
            <w:vAlign w:val="center"/>
          </w:tcPr>
          <w:p w:rsidR="00B53200" w:rsidRPr="003C1528" w:rsidRDefault="00B53200" w:rsidP="00394FEA">
            <w:pPr>
              <w:rPr>
                <w:rFonts w:ascii="仿宋_GB2312" w:eastAsia="仿宋_GB2312" w:hAnsi="仿宋_GB2312"/>
                <w:sz w:val="24"/>
              </w:rPr>
            </w:pPr>
            <w:r w:rsidRPr="003C1528">
              <w:rPr>
                <w:rFonts w:ascii="仿宋_GB2312" w:eastAsia="仿宋_GB2312" w:hAnsi="仿宋_GB2312" w:cs="仿宋_GB2312" w:hint="eastAsia"/>
                <w:sz w:val="24"/>
              </w:rPr>
              <w:t>日常教育组织情况</w:t>
            </w:r>
          </w:p>
          <w:p w:rsidR="00B53200" w:rsidRPr="003C1528" w:rsidRDefault="00B53200" w:rsidP="00394FEA">
            <w:pPr>
              <w:ind w:firstLineChars="650" w:firstLine="1560"/>
              <w:rPr>
                <w:rFonts w:ascii="仿宋_GB2312" w:eastAsia="仿宋_GB2312" w:hAnsi="仿宋_GB2312"/>
                <w:sz w:val="24"/>
              </w:rPr>
            </w:pPr>
            <w:r w:rsidRPr="003C1528">
              <w:rPr>
                <w:rFonts w:ascii="仿宋_GB2312" w:eastAsia="仿宋_GB2312" w:hAnsi="仿宋_GB2312" w:cs="仿宋_GB2312" w:hint="eastAsia"/>
                <w:sz w:val="24"/>
              </w:rPr>
              <w:t>（</w:t>
            </w:r>
            <w:r w:rsidRPr="003C1528">
              <w:rPr>
                <w:rFonts w:ascii="仿宋_GB2312" w:eastAsia="仿宋_GB2312" w:hAnsi="仿宋_GB2312" w:cs="仿宋_GB2312"/>
                <w:sz w:val="24"/>
              </w:rPr>
              <w:t>2</w:t>
            </w:r>
            <w:r w:rsidRPr="003C1528">
              <w:rPr>
                <w:rFonts w:ascii="仿宋_GB2312" w:eastAsia="仿宋_GB2312" w:hAnsi="仿宋_GB2312" w:cs="仿宋_GB2312" w:hint="eastAsia"/>
                <w:sz w:val="24"/>
              </w:rPr>
              <w:t>.5分）</w:t>
            </w:r>
          </w:p>
        </w:tc>
        <w:tc>
          <w:tcPr>
            <w:tcW w:w="6764" w:type="dxa"/>
            <w:tcBorders>
              <w:top w:val="single" w:sz="4" w:space="0" w:color="auto"/>
              <w:left w:val="single" w:sz="4" w:space="0" w:color="auto"/>
              <w:bottom w:val="single" w:sz="4" w:space="0" w:color="auto"/>
              <w:right w:val="single" w:sz="4" w:space="0" w:color="auto"/>
            </w:tcBorders>
          </w:tcPr>
          <w:p w:rsidR="00B53200" w:rsidRPr="003C1528" w:rsidRDefault="00B53200" w:rsidP="00394FEA">
            <w:pPr>
              <w:rPr>
                <w:rFonts w:ascii="仿宋_GB2312" w:eastAsia="仿宋_GB2312" w:hAnsi="仿宋_GB2312"/>
                <w:kern w:val="0"/>
                <w:sz w:val="24"/>
              </w:rPr>
            </w:pPr>
            <w:r w:rsidRPr="003C1528">
              <w:rPr>
                <w:rFonts w:ascii="仿宋_GB2312" w:eastAsia="仿宋_GB2312" w:hAnsi="仿宋_GB2312" w:cs="仿宋_GB2312" w:hint="eastAsia"/>
                <w:kern w:val="0"/>
                <w:sz w:val="24"/>
              </w:rPr>
              <w:t>日常思想教育工作有计划、有总结（</w:t>
            </w:r>
            <w:r w:rsidRPr="003C1528">
              <w:rPr>
                <w:rFonts w:ascii="仿宋_GB2312" w:eastAsia="仿宋_GB2312" w:hAnsi="仿宋_GB2312" w:cs="仿宋_GB2312"/>
                <w:kern w:val="0"/>
                <w:sz w:val="24"/>
              </w:rPr>
              <w:t>1</w:t>
            </w:r>
            <w:r w:rsidRPr="003C1528">
              <w:rPr>
                <w:rFonts w:ascii="仿宋_GB2312" w:eastAsia="仿宋_GB2312" w:hAnsi="仿宋_GB2312" w:cs="仿宋_GB2312" w:hint="eastAsia"/>
                <w:kern w:val="0"/>
                <w:sz w:val="24"/>
              </w:rPr>
              <w:t>分</w:t>
            </w:r>
            <w:r w:rsidRPr="003C1528">
              <w:rPr>
                <w:rFonts w:ascii="仿宋_GB2312" w:eastAsia="仿宋_GB2312" w:hAnsi="仿宋_GB2312" w:cs="仿宋_GB2312"/>
                <w:sz w:val="24"/>
              </w:rPr>
              <w:t>A</w:t>
            </w:r>
            <w:r w:rsidRPr="003C1528">
              <w:rPr>
                <w:rFonts w:ascii="仿宋_GB2312" w:eastAsia="仿宋_GB2312" w:hAnsi="仿宋_GB2312" w:cs="仿宋_GB2312" w:hint="eastAsia"/>
                <w:kern w:val="0"/>
                <w:sz w:val="24"/>
              </w:rPr>
              <w:t>）；</w:t>
            </w:r>
          </w:p>
          <w:p w:rsidR="00B53200" w:rsidRPr="003C1528" w:rsidRDefault="00B53200" w:rsidP="00394FEA">
            <w:pPr>
              <w:rPr>
                <w:rFonts w:ascii="仿宋_GB2312" w:eastAsia="仿宋_GB2312" w:hAnsi="仿宋_GB2312"/>
                <w:kern w:val="0"/>
                <w:sz w:val="24"/>
              </w:rPr>
            </w:pPr>
            <w:r w:rsidRPr="003C1528">
              <w:rPr>
                <w:rFonts w:ascii="仿宋_GB2312" w:eastAsia="仿宋_GB2312" w:hAnsi="仿宋_GB2312" w:cs="仿宋_GB2312" w:hint="eastAsia"/>
                <w:kern w:val="0"/>
                <w:sz w:val="24"/>
              </w:rPr>
              <w:t>每年开展较大规模的教育活动不少于</w:t>
            </w:r>
            <w:r w:rsidRPr="003C1528">
              <w:rPr>
                <w:rFonts w:ascii="仿宋_GB2312" w:eastAsia="仿宋_GB2312" w:hAnsi="仿宋_GB2312" w:cs="仿宋_GB2312"/>
                <w:kern w:val="0"/>
                <w:sz w:val="24"/>
              </w:rPr>
              <w:t>2</w:t>
            </w:r>
            <w:r w:rsidRPr="003C1528">
              <w:rPr>
                <w:rFonts w:ascii="仿宋_GB2312" w:eastAsia="仿宋_GB2312" w:hAnsi="仿宋_GB2312" w:cs="仿宋_GB2312" w:hint="eastAsia"/>
                <w:kern w:val="0"/>
                <w:sz w:val="24"/>
              </w:rPr>
              <w:t>次（</w:t>
            </w:r>
            <w:r w:rsidRPr="003C1528">
              <w:rPr>
                <w:rFonts w:ascii="仿宋_GB2312" w:eastAsia="仿宋_GB2312" w:hAnsi="仿宋_GB2312" w:cs="仿宋_GB2312"/>
                <w:kern w:val="0"/>
                <w:sz w:val="24"/>
              </w:rPr>
              <w:t>1</w:t>
            </w:r>
            <w:r w:rsidRPr="003C1528">
              <w:rPr>
                <w:rFonts w:ascii="仿宋_GB2312" w:eastAsia="仿宋_GB2312" w:hAnsi="仿宋_GB2312" w:cs="仿宋_GB2312" w:hint="eastAsia"/>
                <w:kern w:val="0"/>
                <w:sz w:val="24"/>
              </w:rPr>
              <w:t>分</w:t>
            </w:r>
            <w:r w:rsidRPr="003C1528">
              <w:rPr>
                <w:rFonts w:ascii="仿宋_GB2312" w:eastAsia="仿宋_GB2312" w:hAnsi="仿宋_GB2312" w:cs="仿宋_GB2312"/>
                <w:sz w:val="24"/>
              </w:rPr>
              <w:t>A</w:t>
            </w:r>
            <w:r w:rsidRPr="003C1528">
              <w:rPr>
                <w:rFonts w:ascii="仿宋_GB2312" w:eastAsia="仿宋_GB2312" w:hAnsi="仿宋_GB2312" w:cs="仿宋_GB2312" w:hint="eastAsia"/>
                <w:kern w:val="0"/>
                <w:sz w:val="24"/>
              </w:rPr>
              <w:t>）。</w:t>
            </w:r>
          </w:p>
        </w:tc>
        <w:tc>
          <w:tcPr>
            <w:tcW w:w="709" w:type="dxa"/>
            <w:tcBorders>
              <w:top w:val="single" w:sz="4" w:space="0" w:color="auto"/>
              <w:left w:val="single" w:sz="4" w:space="0" w:color="auto"/>
              <w:bottom w:val="single" w:sz="4" w:space="0" w:color="auto"/>
              <w:right w:val="single" w:sz="4" w:space="0" w:color="auto"/>
            </w:tcBorders>
          </w:tcPr>
          <w:p w:rsidR="00B53200" w:rsidRPr="003C1528" w:rsidRDefault="00B53200" w:rsidP="00394FEA">
            <w:pPr>
              <w:jc w:val="center"/>
              <w:rPr>
                <w:rFonts w:ascii="仿宋_GB2312" w:eastAsia="仿宋_GB2312" w:hAnsi="仿宋_GB2312" w:cs="仿宋_GB2312"/>
                <w:sz w:val="24"/>
              </w:rPr>
            </w:pPr>
            <w:r w:rsidRPr="003C1528">
              <w:rPr>
                <w:rFonts w:ascii="仿宋_GB2312" w:eastAsia="仿宋_GB2312" w:hAnsi="仿宋_GB2312" w:cs="仿宋_GB2312"/>
                <w:sz w:val="24"/>
              </w:rPr>
              <w:t>A</w:t>
            </w:r>
          </w:p>
        </w:tc>
        <w:tc>
          <w:tcPr>
            <w:tcW w:w="724" w:type="dxa"/>
            <w:gridSpan w:val="2"/>
            <w:tcBorders>
              <w:top w:val="single" w:sz="4" w:space="0" w:color="auto"/>
              <w:left w:val="single" w:sz="4" w:space="0" w:color="auto"/>
              <w:bottom w:val="single" w:sz="4" w:space="0" w:color="auto"/>
              <w:right w:val="single" w:sz="4" w:space="0" w:color="auto"/>
            </w:tcBorders>
          </w:tcPr>
          <w:p w:rsidR="00B53200" w:rsidRPr="003C1528" w:rsidRDefault="00B53200" w:rsidP="00394FEA">
            <w:pPr>
              <w:rPr>
                <w:rFonts w:ascii="仿宋_GB2312" w:eastAsia="仿宋_GB2312" w:hAnsi="仿宋_GB2312" w:cs="仿宋_GB2312"/>
                <w:sz w:val="24"/>
              </w:rPr>
            </w:pPr>
          </w:p>
        </w:tc>
      </w:tr>
      <w:tr w:rsidR="00B53200" w:rsidRPr="003C1528" w:rsidTr="00394FEA">
        <w:trPr>
          <w:trHeight w:val="1313"/>
        </w:trPr>
        <w:tc>
          <w:tcPr>
            <w:tcW w:w="850" w:type="dxa"/>
            <w:vMerge/>
            <w:tcBorders>
              <w:left w:val="single" w:sz="4" w:space="0" w:color="auto"/>
              <w:right w:val="single" w:sz="4" w:space="0" w:color="auto"/>
            </w:tcBorders>
          </w:tcPr>
          <w:p w:rsidR="00B53200" w:rsidRDefault="00B53200" w:rsidP="00394FEA">
            <w:pPr>
              <w:widowControl/>
              <w:tabs>
                <w:tab w:val="left" w:pos="900"/>
              </w:tabs>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B53200" w:rsidRPr="003C1528" w:rsidRDefault="00B53200"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B53200" w:rsidRPr="003C1528" w:rsidRDefault="00B53200" w:rsidP="00394FEA">
            <w:pPr>
              <w:rPr>
                <w:rFonts w:ascii="仿宋_GB2312" w:eastAsia="仿宋_GB2312" w:hAnsi="仿宋_GB2312"/>
                <w:sz w:val="24"/>
              </w:rPr>
            </w:pPr>
            <w:r w:rsidRPr="003C1528">
              <w:rPr>
                <w:rFonts w:ascii="仿宋_GB2312" w:eastAsia="仿宋_GB2312" w:hAnsi="仿宋_GB2312" w:cs="仿宋_GB2312" w:hint="eastAsia"/>
                <w:sz w:val="24"/>
              </w:rPr>
              <w:t>针对性教育情况（</w:t>
            </w:r>
            <w:r w:rsidRPr="003C1528">
              <w:rPr>
                <w:rFonts w:ascii="仿宋_GB2312" w:eastAsia="仿宋_GB2312" w:hAnsi="仿宋_GB2312" w:cs="仿宋_GB2312"/>
                <w:sz w:val="24"/>
              </w:rPr>
              <w:t>2</w:t>
            </w:r>
            <w:r w:rsidRPr="003C1528">
              <w:rPr>
                <w:rFonts w:ascii="仿宋_GB2312" w:eastAsia="仿宋_GB2312" w:hAnsi="仿宋_GB2312" w:cs="仿宋_GB2312" w:hint="eastAsia"/>
                <w:sz w:val="24"/>
              </w:rPr>
              <w:t>.5分）</w:t>
            </w:r>
          </w:p>
        </w:tc>
        <w:tc>
          <w:tcPr>
            <w:tcW w:w="6764" w:type="dxa"/>
            <w:tcBorders>
              <w:top w:val="single" w:sz="4" w:space="0" w:color="auto"/>
              <w:left w:val="single" w:sz="4" w:space="0" w:color="auto"/>
              <w:bottom w:val="single" w:sz="4" w:space="0" w:color="auto"/>
              <w:right w:val="single" w:sz="4" w:space="0" w:color="auto"/>
            </w:tcBorders>
          </w:tcPr>
          <w:p w:rsidR="00B53200" w:rsidRPr="003C1528" w:rsidRDefault="00B53200" w:rsidP="00394FEA">
            <w:pPr>
              <w:rPr>
                <w:rFonts w:ascii="仿宋_GB2312" w:eastAsia="仿宋_GB2312" w:hAnsi="仿宋_GB2312"/>
                <w:kern w:val="0"/>
                <w:sz w:val="24"/>
              </w:rPr>
            </w:pPr>
            <w:r w:rsidRPr="003C1528">
              <w:rPr>
                <w:rFonts w:ascii="仿宋_GB2312" w:eastAsia="仿宋_GB2312" w:hAnsi="仿宋_GB2312" w:cs="仿宋_GB2312" w:hint="eastAsia"/>
                <w:kern w:val="0"/>
                <w:sz w:val="24"/>
              </w:rPr>
              <w:t>能认真组织学生参与学校开展的思想政治状况问卷调查，并准确上报相关数据（</w:t>
            </w:r>
            <w:r w:rsidRPr="003C1528">
              <w:rPr>
                <w:rFonts w:ascii="仿宋_GB2312" w:eastAsia="仿宋_GB2312" w:hAnsi="仿宋_GB2312" w:cs="仿宋_GB2312"/>
                <w:kern w:val="0"/>
                <w:sz w:val="24"/>
              </w:rPr>
              <w:t>1</w:t>
            </w:r>
            <w:r w:rsidRPr="003C1528">
              <w:rPr>
                <w:rFonts w:ascii="仿宋_GB2312" w:eastAsia="仿宋_GB2312" w:hAnsi="仿宋_GB2312" w:cs="仿宋_GB2312" w:hint="eastAsia"/>
                <w:kern w:val="0"/>
                <w:sz w:val="24"/>
              </w:rPr>
              <w:t>.5分</w:t>
            </w:r>
            <w:r w:rsidRPr="003C1528">
              <w:rPr>
                <w:rFonts w:ascii="仿宋_GB2312" w:eastAsia="仿宋_GB2312" w:hAnsi="仿宋_GB2312" w:cs="仿宋_GB2312"/>
                <w:kern w:val="0"/>
                <w:sz w:val="24"/>
              </w:rPr>
              <w:t>B</w:t>
            </w:r>
            <w:r w:rsidRPr="003C1528">
              <w:rPr>
                <w:rFonts w:ascii="仿宋_GB2312" w:eastAsia="仿宋_GB2312" w:hAnsi="仿宋_GB2312" w:cs="仿宋_GB2312" w:hint="eastAsia"/>
                <w:kern w:val="0"/>
                <w:sz w:val="24"/>
              </w:rPr>
              <w:t>）；</w:t>
            </w:r>
          </w:p>
          <w:p w:rsidR="00B53200" w:rsidRPr="003C1528" w:rsidRDefault="00B53200" w:rsidP="00394FEA">
            <w:pPr>
              <w:rPr>
                <w:rFonts w:ascii="仿宋_GB2312" w:eastAsia="仿宋_GB2312" w:hAnsi="仿宋_GB2312"/>
                <w:kern w:val="0"/>
                <w:sz w:val="24"/>
              </w:rPr>
            </w:pPr>
            <w:r w:rsidRPr="003C1528">
              <w:rPr>
                <w:rFonts w:ascii="仿宋_GB2312" w:eastAsia="仿宋_GB2312" w:hAnsi="仿宋_GB2312" w:cs="仿宋_GB2312" w:hint="eastAsia"/>
                <w:kern w:val="0"/>
                <w:sz w:val="24"/>
              </w:rPr>
              <w:t>能根据调查结果开展针对性思想政治教育（</w:t>
            </w:r>
            <w:r w:rsidRPr="003C1528">
              <w:rPr>
                <w:rFonts w:ascii="仿宋_GB2312" w:eastAsia="仿宋_GB2312" w:hAnsi="仿宋_GB2312" w:cs="仿宋_GB2312"/>
                <w:kern w:val="0"/>
                <w:sz w:val="24"/>
              </w:rPr>
              <w:t>1</w:t>
            </w:r>
            <w:r w:rsidRPr="003C1528">
              <w:rPr>
                <w:rFonts w:ascii="仿宋_GB2312" w:eastAsia="仿宋_GB2312" w:hAnsi="仿宋_GB2312" w:cs="仿宋_GB2312" w:hint="eastAsia"/>
                <w:kern w:val="0"/>
                <w:sz w:val="24"/>
              </w:rPr>
              <w:t>分</w:t>
            </w:r>
            <w:r w:rsidRPr="003C1528">
              <w:rPr>
                <w:rFonts w:ascii="仿宋_GB2312" w:eastAsia="仿宋_GB2312" w:hAnsi="仿宋_GB2312" w:cs="仿宋_GB2312"/>
                <w:sz w:val="24"/>
              </w:rPr>
              <w:t>A</w:t>
            </w:r>
            <w:r w:rsidRPr="003C1528">
              <w:rPr>
                <w:rFonts w:ascii="仿宋_GB2312" w:eastAsia="仿宋_GB2312" w:hAnsi="仿宋_GB2312" w:cs="仿宋_GB2312" w:hint="eastAsia"/>
                <w:kern w:val="0"/>
                <w:sz w:val="24"/>
              </w:rPr>
              <w:t>）。</w:t>
            </w:r>
          </w:p>
        </w:tc>
        <w:tc>
          <w:tcPr>
            <w:tcW w:w="709" w:type="dxa"/>
            <w:tcBorders>
              <w:top w:val="single" w:sz="4" w:space="0" w:color="auto"/>
              <w:left w:val="single" w:sz="4" w:space="0" w:color="auto"/>
              <w:bottom w:val="single" w:sz="4" w:space="0" w:color="auto"/>
              <w:right w:val="single" w:sz="4" w:space="0" w:color="auto"/>
            </w:tcBorders>
          </w:tcPr>
          <w:p w:rsidR="00B53200" w:rsidRPr="003C1528" w:rsidRDefault="00B53200" w:rsidP="00394FEA">
            <w:pPr>
              <w:jc w:val="center"/>
              <w:rPr>
                <w:rFonts w:ascii="仿宋_GB2312" w:eastAsia="仿宋_GB2312" w:hAnsi="仿宋_GB2312" w:cs="仿宋_GB2312"/>
                <w:sz w:val="24"/>
              </w:rPr>
            </w:pPr>
            <w:r w:rsidRPr="003C1528">
              <w:rPr>
                <w:rFonts w:ascii="仿宋_GB2312" w:eastAsia="仿宋_GB2312" w:hAnsi="仿宋_GB2312" w:cs="仿宋_GB2312"/>
                <w:sz w:val="24"/>
              </w:rPr>
              <w:t>B</w:t>
            </w:r>
          </w:p>
          <w:p w:rsidR="00B53200" w:rsidRPr="003C1528" w:rsidRDefault="00B53200" w:rsidP="00394FEA">
            <w:pPr>
              <w:jc w:val="center"/>
              <w:rPr>
                <w:rFonts w:ascii="仿宋_GB2312" w:eastAsia="仿宋_GB2312" w:hAnsi="仿宋_GB2312" w:cs="仿宋_GB2312"/>
                <w:sz w:val="24"/>
              </w:rPr>
            </w:pPr>
          </w:p>
          <w:p w:rsidR="00B53200" w:rsidRPr="003C1528" w:rsidRDefault="00B53200" w:rsidP="00394FEA">
            <w:pPr>
              <w:jc w:val="center"/>
              <w:rPr>
                <w:rFonts w:ascii="仿宋_GB2312" w:eastAsia="仿宋_GB2312" w:hAnsi="仿宋_GB2312" w:cs="仿宋_GB2312"/>
                <w:sz w:val="24"/>
              </w:rPr>
            </w:pPr>
            <w:r w:rsidRPr="003C1528">
              <w:rPr>
                <w:rFonts w:ascii="仿宋_GB2312" w:eastAsia="仿宋_GB2312" w:hAnsi="仿宋_GB2312" w:cs="仿宋_GB2312"/>
                <w:sz w:val="24"/>
              </w:rPr>
              <w:t>A</w:t>
            </w:r>
          </w:p>
        </w:tc>
        <w:tc>
          <w:tcPr>
            <w:tcW w:w="724" w:type="dxa"/>
            <w:gridSpan w:val="2"/>
            <w:tcBorders>
              <w:top w:val="single" w:sz="4" w:space="0" w:color="auto"/>
              <w:left w:val="single" w:sz="4" w:space="0" w:color="auto"/>
              <w:bottom w:val="single" w:sz="4" w:space="0" w:color="auto"/>
              <w:right w:val="single" w:sz="4" w:space="0" w:color="auto"/>
            </w:tcBorders>
          </w:tcPr>
          <w:p w:rsidR="00B53200" w:rsidRPr="003C1528" w:rsidRDefault="00B53200" w:rsidP="00394FEA">
            <w:pPr>
              <w:rPr>
                <w:rFonts w:ascii="仿宋_GB2312" w:eastAsia="仿宋_GB2312" w:hAnsi="仿宋_GB2312" w:cs="仿宋_GB2312"/>
                <w:sz w:val="24"/>
              </w:rPr>
            </w:pPr>
          </w:p>
        </w:tc>
      </w:tr>
      <w:tr w:rsidR="00B53200" w:rsidRPr="003C1528" w:rsidTr="00394FEA">
        <w:trPr>
          <w:trHeight w:val="2400"/>
        </w:trPr>
        <w:tc>
          <w:tcPr>
            <w:tcW w:w="850" w:type="dxa"/>
            <w:vMerge/>
            <w:tcBorders>
              <w:left w:val="single" w:sz="4" w:space="0" w:color="auto"/>
              <w:right w:val="single" w:sz="4" w:space="0" w:color="auto"/>
            </w:tcBorders>
          </w:tcPr>
          <w:p w:rsidR="00B53200" w:rsidRDefault="00B53200" w:rsidP="00394FEA">
            <w:pPr>
              <w:widowControl/>
              <w:tabs>
                <w:tab w:val="left" w:pos="900"/>
              </w:tabs>
              <w:jc w:val="center"/>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B53200" w:rsidRPr="003C1528" w:rsidRDefault="00B53200"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B53200" w:rsidRPr="003C1528" w:rsidRDefault="00B53200" w:rsidP="00394FEA">
            <w:pPr>
              <w:ind w:left="1800" w:hangingChars="750" w:hanging="1800"/>
              <w:rPr>
                <w:rFonts w:ascii="仿宋_GB2312" w:eastAsia="仿宋_GB2312" w:hAnsi="仿宋_GB2312"/>
                <w:sz w:val="24"/>
              </w:rPr>
            </w:pPr>
            <w:r w:rsidRPr="003C1528">
              <w:rPr>
                <w:rFonts w:ascii="仿宋_GB2312" w:eastAsia="仿宋_GB2312" w:hAnsi="仿宋_GB2312" w:cs="仿宋_GB2312" w:hint="eastAsia"/>
                <w:sz w:val="24"/>
              </w:rPr>
              <w:t>日常教育工作宣传情况（2分）</w:t>
            </w:r>
          </w:p>
        </w:tc>
        <w:tc>
          <w:tcPr>
            <w:tcW w:w="6764" w:type="dxa"/>
            <w:tcBorders>
              <w:top w:val="single" w:sz="4" w:space="0" w:color="auto"/>
              <w:left w:val="single" w:sz="4" w:space="0" w:color="auto"/>
              <w:bottom w:val="single" w:sz="4" w:space="0" w:color="auto"/>
              <w:right w:val="single" w:sz="4" w:space="0" w:color="auto"/>
            </w:tcBorders>
          </w:tcPr>
          <w:p w:rsidR="00B53200" w:rsidRPr="003C1528" w:rsidRDefault="00B53200" w:rsidP="00394FEA">
            <w:pPr>
              <w:rPr>
                <w:rFonts w:ascii="仿宋_GB2312" w:eastAsia="仿宋_GB2312" w:hAnsi="仿宋_GB2312"/>
                <w:kern w:val="0"/>
                <w:sz w:val="24"/>
              </w:rPr>
            </w:pPr>
            <w:r w:rsidRPr="003C1528">
              <w:rPr>
                <w:rFonts w:ascii="仿宋_GB2312" w:eastAsia="仿宋_GB2312" w:hAnsi="仿宋_GB2312" w:cs="仿宋_GB2312" w:hint="eastAsia"/>
                <w:kern w:val="0"/>
                <w:sz w:val="24"/>
              </w:rPr>
              <w:t>大力宣传学院思想政治教育工作展开情况，宣传稿件被学工网、、学工微信平台、学工手机报、共青团微信平台等采用稿件</w:t>
            </w:r>
            <w:r w:rsidRPr="003C1528">
              <w:rPr>
                <w:rFonts w:ascii="仿宋_GB2312" w:eastAsia="仿宋_GB2312" w:hAnsi="仿宋_GB2312" w:cs="仿宋_GB2312"/>
                <w:kern w:val="0"/>
                <w:sz w:val="24"/>
              </w:rPr>
              <w:t>10</w:t>
            </w:r>
            <w:r w:rsidRPr="003C1528">
              <w:rPr>
                <w:rFonts w:ascii="仿宋_GB2312" w:eastAsia="仿宋_GB2312" w:hAnsi="仿宋_GB2312" w:cs="仿宋_GB2312" w:hint="eastAsia"/>
                <w:kern w:val="0"/>
                <w:sz w:val="24"/>
              </w:rPr>
              <w:t>篇以上（记2分</w:t>
            </w:r>
            <w:r w:rsidRPr="003C1528">
              <w:rPr>
                <w:rFonts w:ascii="仿宋_GB2312" w:eastAsia="仿宋_GB2312" w:hAnsi="仿宋_GB2312" w:cs="仿宋_GB2312"/>
                <w:kern w:val="0"/>
                <w:sz w:val="24"/>
              </w:rPr>
              <w:t>B</w:t>
            </w:r>
            <w:r w:rsidRPr="003C1528">
              <w:rPr>
                <w:rFonts w:ascii="仿宋_GB2312" w:eastAsia="仿宋_GB2312" w:hAnsi="仿宋_GB2312" w:cs="仿宋_GB2312" w:hint="eastAsia"/>
                <w:kern w:val="0"/>
                <w:sz w:val="24"/>
              </w:rPr>
              <w:t>），</w:t>
            </w:r>
            <w:r w:rsidRPr="003C1528">
              <w:rPr>
                <w:rFonts w:ascii="仿宋_GB2312" w:eastAsia="仿宋_GB2312" w:hAnsi="仿宋_GB2312" w:cs="仿宋_GB2312"/>
                <w:kern w:val="0"/>
                <w:sz w:val="24"/>
              </w:rPr>
              <w:t>10</w:t>
            </w:r>
            <w:r w:rsidRPr="003C1528">
              <w:rPr>
                <w:rFonts w:ascii="仿宋_GB2312" w:eastAsia="仿宋_GB2312" w:hAnsi="仿宋_GB2312" w:cs="仿宋_GB2312" w:hint="eastAsia"/>
                <w:kern w:val="0"/>
                <w:sz w:val="24"/>
              </w:rPr>
              <w:t>篇以下（记</w:t>
            </w:r>
            <w:r w:rsidRPr="003C1528">
              <w:rPr>
                <w:rFonts w:ascii="仿宋_GB2312" w:eastAsia="仿宋_GB2312" w:hAnsi="仿宋_GB2312" w:cs="仿宋_GB2312"/>
                <w:kern w:val="0"/>
                <w:sz w:val="24"/>
              </w:rPr>
              <w:t>1</w:t>
            </w:r>
            <w:r w:rsidRPr="003C1528">
              <w:rPr>
                <w:rFonts w:ascii="仿宋_GB2312" w:eastAsia="仿宋_GB2312" w:hAnsi="仿宋_GB2312" w:cs="仿宋_GB2312" w:hint="eastAsia"/>
                <w:kern w:val="0"/>
                <w:sz w:val="24"/>
              </w:rPr>
              <w:t>分</w:t>
            </w:r>
            <w:r w:rsidRPr="003C1528">
              <w:rPr>
                <w:rFonts w:ascii="仿宋_GB2312" w:eastAsia="仿宋_GB2312" w:hAnsi="仿宋_GB2312" w:cs="仿宋_GB2312"/>
                <w:kern w:val="0"/>
                <w:sz w:val="24"/>
              </w:rPr>
              <w:t>B</w:t>
            </w:r>
            <w:r w:rsidRPr="003C1528">
              <w:rPr>
                <w:rFonts w:ascii="仿宋_GB2312" w:eastAsia="仿宋_GB2312" w:hAnsi="仿宋_GB2312" w:cs="仿宋_GB2312" w:hint="eastAsia"/>
                <w:kern w:val="0"/>
                <w:sz w:val="24"/>
              </w:rPr>
              <w:t>），没有不得分。</w:t>
            </w:r>
          </w:p>
        </w:tc>
        <w:tc>
          <w:tcPr>
            <w:tcW w:w="709" w:type="dxa"/>
            <w:tcBorders>
              <w:top w:val="single" w:sz="4" w:space="0" w:color="auto"/>
              <w:left w:val="single" w:sz="4" w:space="0" w:color="auto"/>
              <w:bottom w:val="single" w:sz="4" w:space="0" w:color="auto"/>
              <w:right w:val="single" w:sz="4" w:space="0" w:color="auto"/>
            </w:tcBorders>
          </w:tcPr>
          <w:p w:rsidR="00B53200" w:rsidRPr="003C1528" w:rsidRDefault="00B53200" w:rsidP="00394FEA">
            <w:pPr>
              <w:jc w:val="center"/>
              <w:rPr>
                <w:rFonts w:ascii="仿宋_GB2312" w:eastAsia="仿宋_GB2312" w:hAnsi="仿宋_GB2312"/>
                <w:sz w:val="24"/>
              </w:rPr>
            </w:pPr>
          </w:p>
          <w:p w:rsidR="00B53200" w:rsidRPr="003C1528" w:rsidRDefault="00B53200" w:rsidP="00394FEA">
            <w:pPr>
              <w:jc w:val="center"/>
              <w:rPr>
                <w:rFonts w:ascii="仿宋_GB2312" w:eastAsia="仿宋_GB2312" w:hAnsi="仿宋_GB2312" w:cs="仿宋_GB2312"/>
                <w:sz w:val="24"/>
              </w:rPr>
            </w:pPr>
            <w:r w:rsidRPr="003C1528">
              <w:rPr>
                <w:rFonts w:ascii="仿宋_GB2312" w:eastAsia="仿宋_GB2312" w:hAnsi="仿宋_GB2312" w:cs="仿宋_GB2312"/>
                <w:sz w:val="24"/>
              </w:rPr>
              <w:t>B</w:t>
            </w:r>
          </w:p>
        </w:tc>
        <w:tc>
          <w:tcPr>
            <w:tcW w:w="724" w:type="dxa"/>
            <w:gridSpan w:val="2"/>
            <w:tcBorders>
              <w:top w:val="single" w:sz="4" w:space="0" w:color="auto"/>
              <w:left w:val="single" w:sz="4" w:space="0" w:color="auto"/>
              <w:bottom w:val="single" w:sz="4" w:space="0" w:color="auto"/>
              <w:right w:val="single" w:sz="4" w:space="0" w:color="auto"/>
            </w:tcBorders>
          </w:tcPr>
          <w:p w:rsidR="00B53200" w:rsidRPr="003C1528" w:rsidRDefault="00B53200" w:rsidP="00394FEA">
            <w:pPr>
              <w:rPr>
                <w:rFonts w:ascii="仿宋_GB2312" w:eastAsia="仿宋_GB2312" w:hAnsi="仿宋_GB2312" w:cs="仿宋_GB2312"/>
                <w:sz w:val="24"/>
              </w:rPr>
            </w:pPr>
          </w:p>
        </w:tc>
      </w:tr>
      <w:tr w:rsidR="00B53200" w:rsidRPr="003C1528" w:rsidTr="00394FEA">
        <w:trPr>
          <w:trHeight w:val="637"/>
        </w:trPr>
        <w:tc>
          <w:tcPr>
            <w:tcW w:w="850" w:type="dxa"/>
            <w:vMerge/>
            <w:tcBorders>
              <w:left w:val="single" w:sz="4" w:space="0" w:color="auto"/>
              <w:right w:val="single" w:sz="4" w:space="0" w:color="auto"/>
            </w:tcBorders>
          </w:tcPr>
          <w:p w:rsidR="00B53200" w:rsidRDefault="00B53200" w:rsidP="00394FEA">
            <w:pPr>
              <w:widowControl/>
              <w:tabs>
                <w:tab w:val="left" w:pos="900"/>
              </w:tabs>
              <w:jc w:val="center"/>
              <w:rPr>
                <w:rFonts w:ascii="仿宋_GB2312" w:eastAsia="仿宋_GB2312" w:hAnsi="仿宋_GB2312" w:cs="仿宋_GB2312"/>
                <w:bCs/>
                <w:kern w:val="0"/>
                <w:sz w:val="24"/>
              </w:rPr>
            </w:pPr>
          </w:p>
        </w:tc>
        <w:tc>
          <w:tcPr>
            <w:tcW w:w="1830" w:type="dxa"/>
            <w:vMerge/>
            <w:tcBorders>
              <w:left w:val="single" w:sz="4" w:space="0" w:color="auto"/>
              <w:bottom w:val="single" w:sz="4" w:space="0" w:color="auto"/>
              <w:right w:val="single" w:sz="4" w:space="0" w:color="auto"/>
            </w:tcBorders>
            <w:vAlign w:val="center"/>
          </w:tcPr>
          <w:p w:rsidR="00B53200" w:rsidRPr="003C1528" w:rsidRDefault="00B53200"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B53200" w:rsidRPr="003C1528" w:rsidRDefault="00B53200" w:rsidP="00394FEA">
            <w:pPr>
              <w:rPr>
                <w:rFonts w:ascii="仿宋_GB2312" w:eastAsia="仿宋_GB2312" w:hAnsi="仿宋_GB2312"/>
                <w:sz w:val="24"/>
              </w:rPr>
            </w:pPr>
            <w:r w:rsidRPr="003C1528">
              <w:rPr>
                <w:rFonts w:ascii="仿宋_GB2312" w:eastAsia="仿宋_GB2312" w:hAnsi="仿宋_GB2312" w:cs="仿宋_GB2312" w:hint="eastAsia"/>
                <w:sz w:val="24"/>
              </w:rPr>
              <w:t>重大活动参与情况</w:t>
            </w:r>
          </w:p>
          <w:p w:rsidR="00B53200" w:rsidRPr="003C1528" w:rsidRDefault="00B53200" w:rsidP="00394FEA">
            <w:pPr>
              <w:ind w:firstLineChars="650" w:firstLine="1560"/>
              <w:rPr>
                <w:rFonts w:ascii="仿宋_GB2312" w:eastAsia="仿宋_GB2312" w:hAnsi="仿宋_GB2312"/>
                <w:sz w:val="24"/>
              </w:rPr>
            </w:pPr>
            <w:r w:rsidRPr="003C1528">
              <w:rPr>
                <w:rFonts w:ascii="仿宋_GB2312" w:eastAsia="仿宋_GB2312" w:hAnsi="仿宋_GB2312" w:cs="仿宋_GB2312" w:hint="eastAsia"/>
                <w:sz w:val="24"/>
              </w:rPr>
              <w:lastRenderedPageBreak/>
              <w:t>（</w:t>
            </w:r>
            <w:r w:rsidRPr="003C1528">
              <w:rPr>
                <w:rFonts w:ascii="仿宋_GB2312" w:eastAsia="仿宋_GB2312" w:hAnsi="仿宋_GB2312" w:cs="仿宋_GB2312"/>
                <w:sz w:val="24"/>
              </w:rPr>
              <w:t>1</w:t>
            </w:r>
            <w:r w:rsidRPr="003C1528">
              <w:rPr>
                <w:rFonts w:ascii="仿宋_GB2312" w:eastAsia="仿宋_GB2312" w:hAnsi="仿宋_GB2312" w:cs="仿宋_GB2312" w:hint="eastAsia"/>
                <w:sz w:val="24"/>
              </w:rPr>
              <w:t>分）</w:t>
            </w:r>
          </w:p>
        </w:tc>
        <w:tc>
          <w:tcPr>
            <w:tcW w:w="6764" w:type="dxa"/>
            <w:tcBorders>
              <w:top w:val="single" w:sz="4" w:space="0" w:color="auto"/>
              <w:left w:val="single" w:sz="4" w:space="0" w:color="auto"/>
              <w:bottom w:val="single" w:sz="4" w:space="0" w:color="auto"/>
              <w:right w:val="single" w:sz="4" w:space="0" w:color="auto"/>
            </w:tcBorders>
          </w:tcPr>
          <w:p w:rsidR="00B53200" w:rsidRPr="003C1528" w:rsidRDefault="00B53200" w:rsidP="00394FEA">
            <w:pPr>
              <w:rPr>
                <w:rFonts w:ascii="仿宋_GB2312" w:eastAsia="仿宋_GB2312" w:hAnsi="仿宋_GB2312"/>
                <w:kern w:val="0"/>
                <w:sz w:val="24"/>
              </w:rPr>
            </w:pPr>
            <w:r w:rsidRPr="003C1528">
              <w:rPr>
                <w:rFonts w:ascii="仿宋_GB2312" w:eastAsia="仿宋_GB2312" w:hAnsi="仿宋_GB2312" w:cs="仿宋_GB2312" w:hint="eastAsia"/>
                <w:kern w:val="0"/>
                <w:sz w:val="24"/>
              </w:rPr>
              <w:lastRenderedPageBreak/>
              <w:t>能有效组织学生参与学校重大活动，负责领导到场（</w:t>
            </w:r>
            <w:r w:rsidRPr="003C1528">
              <w:rPr>
                <w:rFonts w:ascii="仿宋_GB2312" w:eastAsia="仿宋_GB2312" w:hAnsi="仿宋_GB2312" w:cs="仿宋_GB2312"/>
                <w:kern w:val="0"/>
                <w:sz w:val="24"/>
              </w:rPr>
              <w:t>1</w:t>
            </w:r>
            <w:r w:rsidRPr="003C1528">
              <w:rPr>
                <w:rFonts w:ascii="仿宋_GB2312" w:eastAsia="仿宋_GB2312" w:hAnsi="仿宋_GB2312" w:cs="仿宋_GB2312" w:hint="eastAsia"/>
                <w:kern w:val="0"/>
                <w:sz w:val="24"/>
              </w:rPr>
              <w:t>分</w:t>
            </w:r>
            <w:r w:rsidRPr="003C1528">
              <w:rPr>
                <w:rFonts w:ascii="仿宋_GB2312" w:eastAsia="仿宋_GB2312" w:hAnsi="仿宋_GB2312" w:cs="仿宋_GB2312"/>
                <w:kern w:val="0"/>
                <w:sz w:val="24"/>
              </w:rPr>
              <w:t>B</w:t>
            </w:r>
            <w:r w:rsidRPr="003C1528">
              <w:rPr>
                <w:rFonts w:ascii="仿宋_GB2312" w:eastAsia="仿宋_GB2312" w:hAnsi="仿宋_GB2312" w:cs="仿宋_GB2312" w:hint="eastAsia"/>
                <w:kern w:val="0"/>
                <w:sz w:val="24"/>
              </w:rPr>
              <w:t>）。</w:t>
            </w:r>
          </w:p>
        </w:tc>
        <w:tc>
          <w:tcPr>
            <w:tcW w:w="709" w:type="dxa"/>
            <w:tcBorders>
              <w:top w:val="single" w:sz="4" w:space="0" w:color="auto"/>
              <w:left w:val="single" w:sz="4" w:space="0" w:color="auto"/>
              <w:bottom w:val="single" w:sz="4" w:space="0" w:color="auto"/>
              <w:right w:val="single" w:sz="4" w:space="0" w:color="auto"/>
            </w:tcBorders>
          </w:tcPr>
          <w:p w:rsidR="00B53200" w:rsidRPr="003C1528" w:rsidRDefault="00B53200" w:rsidP="00394FEA">
            <w:pPr>
              <w:jc w:val="center"/>
              <w:rPr>
                <w:rFonts w:ascii="仿宋_GB2312" w:eastAsia="仿宋_GB2312" w:hAnsi="仿宋_GB2312" w:cs="仿宋_GB2312"/>
                <w:sz w:val="24"/>
              </w:rPr>
            </w:pPr>
            <w:r w:rsidRPr="003C1528">
              <w:rPr>
                <w:rFonts w:ascii="仿宋_GB2312" w:eastAsia="仿宋_GB2312" w:hAnsi="仿宋_GB2312" w:cs="仿宋_GB2312"/>
                <w:sz w:val="24"/>
              </w:rPr>
              <w:t>B</w:t>
            </w:r>
          </w:p>
        </w:tc>
        <w:tc>
          <w:tcPr>
            <w:tcW w:w="724" w:type="dxa"/>
            <w:gridSpan w:val="2"/>
            <w:tcBorders>
              <w:top w:val="single" w:sz="4" w:space="0" w:color="auto"/>
              <w:left w:val="single" w:sz="4" w:space="0" w:color="auto"/>
              <w:bottom w:val="single" w:sz="4" w:space="0" w:color="auto"/>
              <w:right w:val="single" w:sz="4" w:space="0" w:color="auto"/>
            </w:tcBorders>
          </w:tcPr>
          <w:p w:rsidR="00B53200" w:rsidRPr="003C1528" w:rsidRDefault="00B53200" w:rsidP="00394FEA">
            <w:pPr>
              <w:rPr>
                <w:rFonts w:ascii="仿宋_GB2312" w:eastAsia="仿宋_GB2312" w:hAnsi="仿宋_GB2312" w:cs="仿宋_GB2312"/>
                <w:sz w:val="24"/>
              </w:rPr>
            </w:pPr>
          </w:p>
        </w:tc>
      </w:tr>
      <w:tr w:rsidR="00B85112" w:rsidRPr="003C1528" w:rsidTr="00394FEA">
        <w:trPr>
          <w:trHeight w:val="640"/>
        </w:trPr>
        <w:tc>
          <w:tcPr>
            <w:tcW w:w="850" w:type="dxa"/>
            <w:vMerge/>
            <w:tcBorders>
              <w:left w:val="single" w:sz="4" w:space="0" w:color="auto"/>
              <w:right w:val="single" w:sz="4" w:space="0" w:color="auto"/>
            </w:tcBorders>
            <w:vAlign w:val="center"/>
          </w:tcPr>
          <w:p w:rsidR="00B85112" w:rsidRDefault="00B85112" w:rsidP="00394FEA">
            <w:pPr>
              <w:widowControl/>
              <w:jc w:val="left"/>
              <w:rPr>
                <w:rFonts w:ascii="仿宋_GB2312" w:eastAsia="仿宋_GB2312" w:hAnsi="仿宋_GB2312" w:cs="仿宋_GB2312"/>
                <w:sz w:val="24"/>
              </w:rPr>
            </w:pPr>
          </w:p>
        </w:tc>
        <w:tc>
          <w:tcPr>
            <w:tcW w:w="1830" w:type="dxa"/>
            <w:vMerge w:val="restart"/>
            <w:tcBorders>
              <w:top w:val="single" w:sz="4" w:space="0" w:color="auto"/>
              <w:left w:val="single" w:sz="4" w:space="0" w:color="auto"/>
              <w:right w:val="single" w:sz="4" w:space="0" w:color="auto"/>
            </w:tcBorders>
            <w:vAlign w:val="center"/>
          </w:tcPr>
          <w:p w:rsidR="00B85112" w:rsidRPr="003C1528" w:rsidRDefault="00B85112"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1.2</w:t>
            </w:r>
          </w:p>
          <w:p w:rsidR="00B85112" w:rsidRPr="003C1528" w:rsidRDefault="00B85112"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心理健康教育工作</w:t>
            </w:r>
          </w:p>
          <w:p w:rsidR="00B85112" w:rsidRPr="003C1528" w:rsidRDefault="00B85112"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w:t>
            </w:r>
            <w:r w:rsidR="003A6228" w:rsidRPr="003C1528">
              <w:rPr>
                <w:rFonts w:ascii="仿宋_GB2312" w:eastAsia="仿宋_GB2312" w:hAnsi="仿宋_GB2312" w:cs="仿宋_GB2312" w:hint="eastAsia"/>
                <w:kern w:val="0"/>
                <w:sz w:val="24"/>
              </w:rPr>
              <w:t>8</w:t>
            </w:r>
            <w:r w:rsidRPr="003C1528">
              <w:rPr>
                <w:rFonts w:ascii="仿宋_GB2312" w:eastAsia="仿宋_GB2312" w:hAnsi="仿宋_GB2312" w:cs="仿宋_GB2312" w:hint="eastAsia"/>
                <w:kern w:val="0"/>
                <w:sz w:val="24"/>
              </w:rPr>
              <w:t>分）</w:t>
            </w:r>
          </w:p>
        </w:tc>
        <w:tc>
          <w:tcPr>
            <w:tcW w:w="2851" w:type="dxa"/>
            <w:tcBorders>
              <w:top w:val="single" w:sz="4" w:space="0" w:color="auto"/>
              <w:left w:val="single" w:sz="4" w:space="0" w:color="auto"/>
              <w:right w:val="single" w:sz="4" w:space="0" w:color="auto"/>
            </w:tcBorders>
            <w:vAlign w:val="center"/>
          </w:tcPr>
          <w:p w:rsidR="00B85112" w:rsidRPr="003C1528" w:rsidRDefault="00B85112" w:rsidP="00394FEA">
            <w:pPr>
              <w:ind w:left="1800" w:hangingChars="750" w:hanging="1800"/>
              <w:rPr>
                <w:rFonts w:ascii="仿宋_GB2312" w:eastAsia="仿宋_GB2312" w:hAnsi="仿宋_GB2312" w:cs="仿宋_GB2312"/>
                <w:sz w:val="24"/>
              </w:rPr>
            </w:pPr>
            <w:r w:rsidRPr="003C1528">
              <w:rPr>
                <w:rFonts w:ascii="仿宋_GB2312" w:eastAsia="仿宋_GB2312" w:hAnsi="仿宋_GB2312" w:cs="仿宋_GB2312" w:hint="eastAsia"/>
                <w:sz w:val="24"/>
              </w:rPr>
              <w:t>心理健康知识普及情况</w:t>
            </w:r>
            <w:r w:rsidRPr="003C1528">
              <w:rPr>
                <w:rFonts w:ascii="仿宋_GB2312" w:eastAsia="仿宋_GB2312" w:hAnsi="仿宋_GB2312" w:cs="仿宋_GB2312" w:hint="eastAsia"/>
                <w:kern w:val="0"/>
                <w:sz w:val="24"/>
              </w:rPr>
              <w:t>（</w:t>
            </w:r>
            <w:r w:rsidR="004815AE" w:rsidRPr="003C1528">
              <w:rPr>
                <w:rFonts w:ascii="仿宋_GB2312" w:eastAsia="仿宋_GB2312" w:hAnsi="仿宋_GB2312" w:cs="仿宋_GB2312" w:hint="eastAsia"/>
                <w:kern w:val="0"/>
                <w:sz w:val="24"/>
              </w:rPr>
              <w:t>6</w:t>
            </w:r>
            <w:r w:rsidRPr="003C1528">
              <w:rPr>
                <w:rFonts w:ascii="仿宋_GB2312" w:eastAsia="仿宋_GB2312" w:hAnsi="仿宋_GB2312" w:cs="仿宋_GB2312" w:hint="eastAsia"/>
                <w:kern w:val="0"/>
                <w:sz w:val="24"/>
              </w:rPr>
              <w:t>分）</w:t>
            </w:r>
          </w:p>
        </w:tc>
        <w:tc>
          <w:tcPr>
            <w:tcW w:w="6764" w:type="dxa"/>
            <w:tcBorders>
              <w:top w:val="single" w:sz="4" w:space="0" w:color="auto"/>
              <w:left w:val="single" w:sz="4" w:space="0" w:color="auto"/>
              <w:right w:val="single" w:sz="4" w:space="0" w:color="auto"/>
            </w:tcBorders>
            <w:vAlign w:val="center"/>
          </w:tcPr>
          <w:p w:rsidR="00B85112" w:rsidRPr="003C1528" w:rsidRDefault="00B85112"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每年组织开展心理健康知识普及教育活动不少于2次（</w:t>
            </w:r>
            <w:r w:rsidR="004815AE" w:rsidRPr="003C1528">
              <w:rPr>
                <w:rFonts w:ascii="仿宋_GB2312" w:eastAsia="仿宋_GB2312" w:hAnsi="仿宋_GB2312" w:cs="仿宋_GB2312" w:hint="eastAsia"/>
                <w:kern w:val="0"/>
                <w:sz w:val="24"/>
              </w:rPr>
              <w:t>2</w:t>
            </w:r>
            <w:r w:rsidRPr="003C1528">
              <w:rPr>
                <w:rFonts w:ascii="仿宋_GB2312" w:eastAsia="仿宋_GB2312" w:hAnsi="仿宋_GB2312" w:cs="仿宋_GB2312" w:hint="eastAsia"/>
                <w:kern w:val="0"/>
                <w:sz w:val="24"/>
              </w:rPr>
              <w:t>分</w:t>
            </w:r>
            <w:r w:rsidRPr="003C1528">
              <w:rPr>
                <w:rFonts w:ascii="仿宋_GB2312" w:eastAsia="仿宋_GB2312" w:hAnsi="仿宋_GB2312" w:cs="仿宋_GB2312" w:hint="eastAsia"/>
                <w:sz w:val="24"/>
              </w:rPr>
              <w:t>A</w:t>
            </w:r>
            <w:r w:rsidRPr="003C1528">
              <w:rPr>
                <w:rFonts w:ascii="仿宋_GB2312" w:eastAsia="仿宋_GB2312" w:hAnsi="仿宋_GB2312" w:cs="仿宋_GB2312" w:hint="eastAsia"/>
                <w:kern w:val="0"/>
                <w:sz w:val="24"/>
              </w:rPr>
              <w:t>）；</w:t>
            </w:r>
          </w:p>
          <w:p w:rsidR="00B85112" w:rsidRPr="003C1528" w:rsidRDefault="00B85112"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及时有序组织学生参加学校组织的心理健康教育活动（</w:t>
            </w:r>
            <w:r w:rsidR="004815AE" w:rsidRPr="003C1528">
              <w:rPr>
                <w:rFonts w:ascii="仿宋_GB2312" w:eastAsia="仿宋_GB2312" w:hAnsi="仿宋_GB2312" w:cs="仿宋_GB2312" w:hint="eastAsia"/>
                <w:kern w:val="0"/>
                <w:sz w:val="24"/>
              </w:rPr>
              <w:t>3</w:t>
            </w:r>
            <w:r w:rsidRPr="003C1528">
              <w:rPr>
                <w:rFonts w:ascii="仿宋_GB2312" w:eastAsia="仿宋_GB2312" w:hAnsi="仿宋_GB2312" w:cs="仿宋_GB2312" w:hint="eastAsia"/>
                <w:kern w:val="0"/>
                <w:sz w:val="24"/>
              </w:rPr>
              <w:t>分B）；</w:t>
            </w:r>
          </w:p>
          <w:p w:rsidR="00B85112" w:rsidRPr="003C1528" w:rsidRDefault="00B85112"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积极开展“心理健康教育宣传周”活动（1分</w:t>
            </w:r>
            <w:r w:rsidRPr="003C1528">
              <w:rPr>
                <w:rFonts w:ascii="仿宋_GB2312" w:eastAsia="仿宋_GB2312" w:hAnsi="仿宋_GB2312" w:cs="仿宋_GB2312" w:hint="eastAsia"/>
                <w:sz w:val="24"/>
              </w:rPr>
              <w:t>B</w:t>
            </w:r>
            <w:r w:rsidRPr="003C1528">
              <w:rPr>
                <w:rFonts w:ascii="仿宋_GB2312" w:eastAsia="仿宋_GB2312" w:hAnsi="仿宋_GB2312" w:cs="仿宋_GB2312" w:hint="eastAsia"/>
                <w:kern w:val="0"/>
                <w:sz w:val="24"/>
              </w:rPr>
              <w:t>）。</w:t>
            </w:r>
          </w:p>
        </w:tc>
        <w:tc>
          <w:tcPr>
            <w:tcW w:w="709" w:type="dxa"/>
            <w:tcBorders>
              <w:top w:val="single" w:sz="4" w:space="0" w:color="auto"/>
              <w:left w:val="single" w:sz="4" w:space="0" w:color="auto"/>
              <w:right w:val="single" w:sz="4" w:space="0" w:color="auto"/>
            </w:tcBorders>
          </w:tcPr>
          <w:p w:rsidR="00B85112" w:rsidRPr="003C1528" w:rsidRDefault="00B85112"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B85112" w:rsidRPr="003C1528" w:rsidRDefault="00B85112"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p w:rsidR="00B85112" w:rsidRPr="003C1528" w:rsidRDefault="00B85112" w:rsidP="00394FEA">
            <w:pPr>
              <w:jc w:val="center"/>
              <w:rPr>
                <w:rFonts w:ascii="仿宋_GB2312" w:eastAsia="仿宋_GB2312" w:hAnsi="仿宋_GB2312" w:cs="仿宋_GB2312"/>
                <w:sz w:val="24"/>
              </w:rPr>
            </w:pPr>
          </w:p>
        </w:tc>
        <w:tc>
          <w:tcPr>
            <w:tcW w:w="724" w:type="dxa"/>
            <w:gridSpan w:val="2"/>
            <w:tcBorders>
              <w:top w:val="single" w:sz="4" w:space="0" w:color="auto"/>
              <w:left w:val="single" w:sz="4" w:space="0" w:color="auto"/>
              <w:right w:val="single" w:sz="4" w:space="0" w:color="auto"/>
            </w:tcBorders>
          </w:tcPr>
          <w:p w:rsidR="00B85112" w:rsidRPr="003C1528" w:rsidRDefault="00B85112" w:rsidP="00394FEA">
            <w:pPr>
              <w:rPr>
                <w:rFonts w:ascii="仿宋_GB2312" w:eastAsia="仿宋_GB2312" w:hAnsi="仿宋_GB2312" w:cs="仿宋_GB2312"/>
                <w:sz w:val="24"/>
              </w:rPr>
            </w:pPr>
          </w:p>
        </w:tc>
      </w:tr>
      <w:tr w:rsidR="00B85112" w:rsidRPr="003C1528" w:rsidTr="00394FEA">
        <w:trPr>
          <w:trHeight w:val="293"/>
        </w:trPr>
        <w:tc>
          <w:tcPr>
            <w:tcW w:w="850" w:type="dxa"/>
            <w:vMerge/>
            <w:tcBorders>
              <w:left w:val="single" w:sz="4" w:space="0" w:color="auto"/>
              <w:right w:val="single" w:sz="4" w:space="0" w:color="auto"/>
            </w:tcBorders>
            <w:vAlign w:val="center"/>
          </w:tcPr>
          <w:p w:rsidR="00B85112" w:rsidRDefault="00B85112" w:rsidP="00394FEA">
            <w:pPr>
              <w:widowControl/>
              <w:jc w:val="left"/>
              <w:rPr>
                <w:rFonts w:ascii="仿宋_GB2312" w:eastAsia="仿宋_GB2312" w:hAnsi="仿宋_GB2312" w:cs="仿宋_GB2312"/>
                <w:sz w:val="24"/>
              </w:rPr>
            </w:pPr>
          </w:p>
        </w:tc>
        <w:tc>
          <w:tcPr>
            <w:tcW w:w="1830" w:type="dxa"/>
            <w:vMerge/>
            <w:tcBorders>
              <w:left w:val="single" w:sz="4" w:space="0" w:color="auto"/>
              <w:right w:val="single" w:sz="4" w:space="0" w:color="auto"/>
            </w:tcBorders>
            <w:vAlign w:val="center"/>
          </w:tcPr>
          <w:p w:rsidR="00B85112" w:rsidRPr="003C1528" w:rsidRDefault="00B85112"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B85112" w:rsidRPr="003C1528" w:rsidRDefault="00B85112" w:rsidP="00394FEA">
            <w:pPr>
              <w:rPr>
                <w:rFonts w:ascii="仿宋_GB2312" w:eastAsia="仿宋_GB2312" w:hAnsi="仿宋_GB2312" w:cs="仿宋_GB2312"/>
                <w:sz w:val="24"/>
                <w:highlight w:val="yellow"/>
              </w:rPr>
            </w:pPr>
            <w:r w:rsidRPr="003C1528">
              <w:rPr>
                <w:rFonts w:ascii="仿宋_GB2312" w:eastAsia="仿宋_GB2312" w:hAnsi="仿宋_GB2312" w:cs="仿宋_GB2312" w:hint="eastAsia"/>
                <w:sz w:val="24"/>
              </w:rPr>
              <w:t>心理健康教育网络建设情况           （</w:t>
            </w:r>
            <w:r w:rsidR="00B05E94" w:rsidRPr="003C1528">
              <w:rPr>
                <w:rFonts w:ascii="仿宋_GB2312" w:eastAsia="仿宋_GB2312" w:hAnsi="仿宋_GB2312" w:cs="仿宋_GB2312" w:hint="eastAsia"/>
                <w:sz w:val="24"/>
              </w:rPr>
              <w:t>2</w:t>
            </w:r>
            <w:r w:rsidRPr="003C1528">
              <w:rPr>
                <w:rFonts w:ascii="仿宋_GB2312" w:eastAsia="仿宋_GB2312" w:hAnsi="仿宋_GB2312" w:cs="仿宋_GB2312" w:hint="eastAsia"/>
                <w:sz w:val="24"/>
              </w:rPr>
              <w:t>分）</w:t>
            </w:r>
          </w:p>
        </w:tc>
        <w:tc>
          <w:tcPr>
            <w:tcW w:w="6764" w:type="dxa"/>
            <w:tcBorders>
              <w:top w:val="single" w:sz="4" w:space="0" w:color="auto"/>
              <w:left w:val="single" w:sz="4" w:space="0" w:color="auto"/>
              <w:bottom w:val="single" w:sz="4" w:space="0" w:color="auto"/>
              <w:right w:val="single" w:sz="4" w:space="0" w:color="auto"/>
            </w:tcBorders>
            <w:vAlign w:val="center"/>
          </w:tcPr>
          <w:p w:rsidR="00B85112" w:rsidRPr="003C1528" w:rsidRDefault="00B85112"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建立学院、班级、宿舍心理健康教育网络，有负责老师、学生名册（</w:t>
            </w:r>
            <w:r w:rsidR="004815AE" w:rsidRPr="003C1528">
              <w:rPr>
                <w:rFonts w:ascii="仿宋_GB2312" w:eastAsia="仿宋_GB2312" w:hAnsi="仿宋_GB2312" w:cs="仿宋_GB2312" w:hint="eastAsia"/>
                <w:kern w:val="0"/>
                <w:sz w:val="24"/>
              </w:rPr>
              <w:t>1</w:t>
            </w:r>
            <w:r w:rsidRPr="003C1528">
              <w:rPr>
                <w:rFonts w:ascii="仿宋_GB2312" w:eastAsia="仿宋_GB2312" w:hAnsi="仿宋_GB2312" w:cs="仿宋_GB2312" w:hint="eastAsia"/>
                <w:kern w:val="0"/>
                <w:sz w:val="24"/>
              </w:rPr>
              <w:t>分B）；</w:t>
            </w:r>
            <w:r w:rsidRPr="003C1528">
              <w:rPr>
                <w:rFonts w:ascii="仿宋_GB2312" w:eastAsia="仿宋_GB2312" w:hAnsi="仿宋_GB2312" w:cs="仿宋_GB2312" w:hint="eastAsia"/>
                <w:sz w:val="24"/>
              </w:rPr>
              <w:t>各级网络切实发挥作用(</w:t>
            </w:r>
            <w:r w:rsidR="004815AE" w:rsidRPr="003C1528">
              <w:rPr>
                <w:rFonts w:ascii="仿宋_GB2312" w:eastAsia="仿宋_GB2312" w:hAnsi="仿宋_GB2312" w:cs="仿宋_GB2312" w:hint="eastAsia"/>
                <w:kern w:val="0"/>
                <w:sz w:val="24"/>
              </w:rPr>
              <w:t>1</w:t>
            </w:r>
            <w:r w:rsidRPr="003C1528">
              <w:rPr>
                <w:rFonts w:ascii="仿宋_GB2312" w:eastAsia="仿宋_GB2312" w:hAnsi="仿宋_GB2312" w:cs="仿宋_GB2312" w:hint="eastAsia"/>
                <w:kern w:val="0"/>
                <w:sz w:val="24"/>
              </w:rPr>
              <w:t>分A）。</w:t>
            </w:r>
          </w:p>
        </w:tc>
        <w:tc>
          <w:tcPr>
            <w:tcW w:w="709" w:type="dxa"/>
            <w:tcBorders>
              <w:top w:val="single" w:sz="4" w:space="0" w:color="auto"/>
              <w:left w:val="single" w:sz="4" w:space="0" w:color="auto"/>
              <w:bottom w:val="single" w:sz="4" w:space="0" w:color="auto"/>
              <w:right w:val="single" w:sz="4" w:space="0" w:color="auto"/>
            </w:tcBorders>
          </w:tcPr>
          <w:p w:rsidR="00B85112" w:rsidRPr="003C1528" w:rsidRDefault="00B85112"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p w:rsidR="00B85112" w:rsidRPr="003C1528" w:rsidRDefault="00B85112"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tc>
        <w:tc>
          <w:tcPr>
            <w:tcW w:w="724" w:type="dxa"/>
            <w:gridSpan w:val="2"/>
            <w:tcBorders>
              <w:top w:val="single" w:sz="4" w:space="0" w:color="auto"/>
              <w:left w:val="single" w:sz="4" w:space="0" w:color="auto"/>
              <w:bottom w:val="single" w:sz="4" w:space="0" w:color="auto"/>
              <w:right w:val="single" w:sz="4" w:space="0" w:color="auto"/>
            </w:tcBorders>
          </w:tcPr>
          <w:p w:rsidR="00B85112" w:rsidRPr="003C1528" w:rsidRDefault="00B85112" w:rsidP="00394FEA">
            <w:pPr>
              <w:rPr>
                <w:rFonts w:ascii="仿宋_GB2312" w:eastAsia="仿宋_GB2312" w:hAnsi="仿宋_GB2312" w:cs="仿宋_GB2312"/>
                <w:sz w:val="24"/>
              </w:rPr>
            </w:pPr>
          </w:p>
        </w:tc>
      </w:tr>
      <w:tr w:rsidR="004916D3" w:rsidRPr="003C1528" w:rsidTr="00394FEA">
        <w:trPr>
          <w:trHeight w:val="840"/>
        </w:trPr>
        <w:tc>
          <w:tcPr>
            <w:tcW w:w="850" w:type="dxa"/>
            <w:vMerge/>
            <w:tcBorders>
              <w:left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val="restart"/>
            <w:tcBorders>
              <w:left w:val="single" w:sz="4" w:space="0" w:color="auto"/>
              <w:right w:val="single" w:sz="4" w:space="0" w:color="auto"/>
            </w:tcBorders>
            <w:vAlign w:val="center"/>
          </w:tcPr>
          <w:p w:rsidR="004916D3" w:rsidRPr="003C1528" w:rsidRDefault="004916D3" w:rsidP="00394FEA">
            <w:pPr>
              <w:tabs>
                <w:tab w:val="left" w:pos="900"/>
              </w:tabs>
              <w:rPr>
                <w:rFonts w:ascii="仿宋_GB2312" w:eastAsia="仿宋_GB2312" w:hAnsi="仿宋_GB2312"/>
                <w:kern w:val="0"/>
                <w:sz w:val="24"/>
              </w:rPr>
            </w:pPr>
            <w:r w:rsidRPr="003C1528">
              <w:rPr>
                <w:rFonts w:ascii="仿宋_GB2312" w:eastAsia="仿宋_GB2312" w:hAnsi="仿宋_GB2312" w:cs="仿宋_GB2312"/>
                <w:kern w:val="0"/>
                <w:sz w:val="24"/>
              </w:rPr>
              <w:t>1.3</w:t>
            </w:r>
            <w:r w:rsidRPr="003C1528">
              <w:rPr>
                <w:rFonts w:ascii="仿宋_GB2312" w:eastAsia="仿宋_GB2312" w:hAnsi="仿宋_GB2312" w:cs="仿宋_GB2312" w:hint="eastAsia"/>
                <w:kern w:val="0"/>
                <w:sz w:val="24"/>
              </w:rPr>
              <w:t>国防教育（</w:t>
            </w:r>
            <w:r w:rsidRPr="003C1528">
              <w:rPr>
                <w:rFonts w:ascii="仿宋_GB2312" w:eastAsia="仿宋_GB2312" w:hAnsi="仿宋_GB2312" w:cs="仿宋_GB2312"/>
                <w:kern w:val="0"/>
                <w:sz w:val="24"/>
              </w:rPr>
              <w:t>4</w:t>
            </w:r>
            <w:r w:rsidRPr="003C1528">
              <w:rPr>
                <w:rFonts w:ascii="仿宋_GB2312" w:eastAsia="仿宋_GB2312" w:hAnsi="仿宋_GB2312" w:cs="仿宋_GB2312" w:hint="eastAsia"/>
                <w:kern w:val="0"/>
                <w:sz w:val="24"/>
              </w:rPr>
              <w:t>分）</w:t>
            </w:r>
          </w:p>
        </w:tc>
        <w:tc>
          <w:tcPr>
            <w:tcW w:w="2851"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ind w:left="1800" w:hangingChars="750" w:hanging="1800"/>
              <w:rPr>
                <w:rFonts w:ascii="仿宋_GB2312" w:eastAsia="仿宋_GB2312" w:hAnsi="仿宋_GB2312"/>
                <w:sz w:val="24"/>
              </w:rPr>
            </w:pPr>
            <w:r w:rsidRPr="003C1528">
              <w:rPr>
                <w:rFonts w:ascii="仿宋_GB2312" w:eastAsia="仿宋_GB2312" w:hAnsi="仿宋_GB2312" w:cs="仿宋_GB2312" w:hint="eastAsia"/>
                <w:sz w:val="24"/>
              </w:rPr>
              <w:t>军事理论课通过率情况（</w:t>
            </w:r>
            <w:r w:rsidRPr="003C1528">
              <w:rPr>
                <w:rFonts w:ascii="仿宋_GB2312" w:eastAsia="仿宋_GB2312" w:hAnsi="仿宋_GB2312" w:cs="仿宋_GB2312"/>
                <w:sz w:val="24"/>
              </w:rPr>
              <w:t>1</w:t>
            </w:r>
            <w:r w:rsidRPr="003C1528">
              <w:rPr>
                <w:rFonts w:ascii="仿宋_GB2312" w:eastAsia="仿宋_GB2312" w:hAnsi="仿宋_GB2312" w:cs="仿宋_GB2312" w:hint="eastAsia"/>
                <w:sz w:val="24"/>
              </w:rPr>
              <w:t>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kern w:val="0"/>
                <w:sz w:val="24"/>
              </w:rPr>
            </w:pPr>
            <w:r w:rsidRPr="003C1528">
              <w:rPr>
                <w:rFonts w:ascii="仿宋_GB2312" w:eastAsia="仿宋_GB2312" w:hAnsi="仿宋_GB2312" w:cs="仿宋_GB2312" w:hint="eastAsia"/>
                <w:kern w:val="0"/>
                <w:sz w:val="24"/>
              </w:rPr>
              <w:t>学生军事理论课考试通过率</w:t>
            </w:r>
            <w:r w:rsidRPr="003C1528">
              <w:rPr>
                <w:rFonts w:ascii="仿宋_GB2312" w:eastAsia="仿宋_GB2312" w:hAnsi="仿宋_GB2312" w:cs="仿宋_GB2312" w:hint="eastAsia"/>
                <w:sz w:val="24"/>
              </w:rPr>
              <w:t>第</w:t>
            </w:r>
            <w:r w:rsidRPr="003C1528">
              <w:rPr>
                <w:rFonts w:ascii="仿宋_GB2312" w:eastAsia="仿宋_GB2312" w:hAnsi="仿宋_GB2312" w:cs="仿宋_GB2312"/>
                <w:sz w:val="24"/>
              </w:rPr>
              <w:t>1—6</w:t>
            </w:r>
            <w:r w:rsidRPr="003C1528">
              <w:rPr>
                <w:rFonts w:ascii="仿宋_GB2312" w:eastAsia="仿宋_GB2312" w:hAnsi="仿宋_GB2312" w:cs="仿宋_GB2312" w:hint="eastAsia"/>
                <w:sz w:val="24"/>
              </w:rPr>
              <w:t>名</w:t>
            </w:r>
            <w:r w:rsidR="00667F8F" w:rsidRPr="003C1528">
              <w:rPr>
                <w:rFonts w:ascii="仿宋_GB2312" w:eastAsia="仿宋_GB2312" w:hAnsi="仿宋_GB2312" w:cs="仿宋_GB2312" w:hint="eastAsia"/>
                <w:sz w:val="24"/>
              </w:rPr>
              <w:t>1</w:t>
            </w:r>
            <w:r w:rsidRPr="003C1528">
              <w:rPr>
                <w:rFonts w:ascii="仿宋_GB2312" w:eastAsia="仿宋_GB2312" w:hAnsi="仿宋_GB2312" w:cs="仿宋_GB2312" w:hint="eastAsia"/>
                <w:sz w:val="24"/>
              </w:rPr>
              <w:t>分；第</w:t>
            </w:r>
            <w:r w:rsidRPr="003C1528">
              <w:rPr>
                <w:rFonts w:ascii="仿宋_GB2312" w:eastAsia="仿宋_GB2312" w:hAnsi="仿宋_GB2312" w:cs="仿宋_GB2312"/>
                <w:sz w:val="24"/>
              </w:rPr>
              <w:t>7—12</w:t>
            </w:r>
            <w:r w:rsidRPr="003C1528">
              <w:rPr>
                <w:rFonts w:ascii="仿宋_GB2312" w:eastAsia="仿宋_GB2312" w:hAnsi="仿宋_GB2312" w:cs="仿宋_GB2312" w:hint="eastAsia"/>
                <w:sz w:val="24"/>
              </w:rPr>
              <w:t>名</w:t>
            </w:r>
            <w:r w:rsidRPr="003C1528">
              <w:rPr>
                <w:rFonts w:ascii="仿宋_GB2312" w:eastAsia="仿宋_GB2312" w:hAnsi="仿宋_GB2312" w:cs="仿宋_GB2312"/>
                <w:sz w:val="24"/>
              </w:rPr>
              <w:t>0.</w:t>
            </w:r>
            <w:r w:rsidR="00667F8F" w:rsidRPr="003C1528">
              <w:rPr>
                <w:rFonts w:ascii="仿宋_GB2312" w:eastAsia="仿宋_GB2312" w:hAnsi="仿宋_GB2312" w:cs="仿宋_GB2312" w:hint="eastAsia"/>
                <w:sz w:val="24"/>
              </w:rPr>
              <w:t>6</w:t>
            </w:r>
            <w:r w:rsidRPr="003C1528">
              <w:rPr>
                <w:rFonts w:ascii="仿宋_GB2312" w:eastAsia="仿宋_GB2312" w:hAnsi="仿宋_GB2312" w:cs="仿宋_GB2312" w:hint="eastAsia"/>
                <w:sz w:val="24"/>
              </w:rPr>
              <w:t>分；其余学院</w:t>
            </w:r>
            <w:r w:rsidRPr="003C1528">
              <w:rPr>
                <w:rFonts w:ascii="仿宋_GB2312" w:eastAsia="仿宋_GB2312" w:hAnsi="仿宋_GB2312" w:cs="仿宋_GB2312"/>
                <w:sz w:val="24"/>
              </w:rPr>
              <w:t>0.</w:t>
            </w:r>
            <w:r w:rsidR="00F464C5" w:rsidRPr="003C1528">
              <w:rPr>
                <w:rFonts w:ascii="仿宋_GB2312" w:eastAsia="仿宋_GB2312" w:hAnsi="仿宋_GB2312" w:cs="仿宋_GB2312" w:hint="eastAsia"/>
                <w:sz w:val="24"/>
              </w:rPr>
              <w:t>3</w:t>
            </w:r>
            <w:r w:rsidRPr="003C1528">
              <w:rPr>
                <w:rFonts w:ascii="仿宋_GB2312" w:eastAsia="仿宋_GB2312" w:hAnsi="仿宋_GB2312" w:cs="仿宋_GB2312" w:hint="eastAsia"/>
                <w:sz w:val="24"/>
              </w:rPr>
              <w:t>分</w:t>
            </w:r>
          </w:p>
        </w:tc>
        <w:tc>
          <w:tcPr>
            <w:tcW w:w="709"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jc w:val="center"/>
              <w:rPr>
                <w:rFonts w:ascii="仿宋_GB2312" w:eastAsia="仿宋_GB2312" w:hAnsi="仿宋_GB2312"/>
                <w:sz w:val="24"/>
              </w:rPr>
            </w:pPr>
            <w:r w:rsidRPr="003C1528">
              <w:rPr>
                <w:rFonts w:ascii="仿宋_GB2312" w:eastAsia="仿宋_GB2312" w:hAnsi="仿宋_GB2312" w:cs="仿宋_GB2312"/>
                <w:sz w:val="24"/>
              </w:rPr>
              <w:t>B</w:t>
            </w:r>
          </w:p>
        </w:tc>
        <w:tc>
          <w:tcPr>
            <w:tcW w:w="724" w:type="dxa"/>
            <w:gridSpan w:val="2"/>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sz w:val="24"/>
              </w:rPr>
            </w:pPr>
          </w:p>
        </w:tc>
      </w:tr>
      <w:tr w:rsidR="004916D3" w:rsidRPr="003C1528" w:rsidTr="00394FEA">
        <w:trPr>
          <w:trHeight w:val="1020"/>
        </w:trPr>
        <w:tc>
          <w:tcPr>
            <w:tcW w:w="850" w:type="dxa"/>
            <w:vMerge/>
            <w:tcBorders>
              <w:left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tcBorders>
              <w:left w:val="single" w:sz="4" w:space="0" w:color="auto"/>
              <w:bottom w:val="single" w:sz="4" w:space="0" w:color="auto"/>
              <w:right w:val="single" w:sz="4" w:space="0" w:color="auto"/>
            </w:tcBorders>
            <w:vAlign w:val="center"/>
          </w:tcPr>
          <w:p w:rsidR="004916D3" w:rsidRPr="003C1528" w:rsidRDefault="004916D3" w:rsidP="00394FEA">
            <w:pPr>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ind w:left="1800" w:hangingChars="750" w:hanging="1800"/>
              <w:rPr>
                <w:rFonts w:ascii="仿宋_GB2312" w:eastAsia="仿宋_GB2312" w:hAnsi="仿宋_GB2312"/>
                <w:sz w:val="24"/>
              </w:rPr>
            </w:pPr>
            <w:r w:rsidRPr="003C1528">
              <w:rPr>
                <w:rFonts w:ascii="仿宋_GB2312" w:eastAsia="仿宋_GB2312" w:hAnsi="仿宋_GB2312" w:cs="仿宋_GB2312" w:hint="eastAsia"/>
                <w:sz w:val="24"/>
              </w:rPr>
              <w:t>大学生参军入伍工作</w:t>
            </w:r>
            <w:r w:rsidRPr="003C1528">
              <w:rPr>
                <w:rFonts w:ascii="仿宋_GB2312" w:eastAsia="仿宋_GB2312" w:hAnsi="仿宋_GB2312" w:cs="仿宋_GB2312"/>
                <w:sz w:val="24"/>
              </w:rPr>
              <w:t xml:space="preserve">         </w:t>
            </w:r>
            <w:r w:rsidRPr="003C1528">
              <w:rPr>
                <w:rFonts w:ascii="仿宋_GB2312" w:eastAsia="仿宋_GB2312" w:hAnsi="仿宋_GB2312" w:cs="仿宋_GB2312" w:hint="eastAsia"/>
                <w:sz w:val="24"/>
              </w:rPr>
              <w:t>（</w:t>
            </w:r>
            <w:r w:rsidRPr="003C1528">
              <w:rPr>
                <w:rFonts w:ascii="仿宋_GB2312" w:eastAsia="仿宋_GB2312" w:hAnsi="仿宋_GB2312" w:cs="仿宋_GB2312"/>
                <w:sz w:val="24"/>
              </w:rPr>
              <w:t>3</w:t>
            </w:r>
            <w:r w:rsidRPr="003C1528">
              <w:rPr>
                <w:rFonts w:ascii="仿宋_GB2312" w:eastAsia="仿宋_GB2312" w:hAnsi="仿宋_GB2312" w:cs="仿宋_GB2312" w:hint="eastAsia"/>
                <w:sz w:val="24"/>
              </w:rPr>
              <w:t>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kern w:val="0"/>
                <w:sz w:val="24"/>
              </w:rPr>
            </w:pPr>
            <w:r w:rsidRPr="003C1528">
              <w:rPr>
                <w:rFonts w:ascii="仿宋_GB2312" w:eastAsia="仿宋_GB2312" w:hAnsi="仿宋_GB2312" w:cs="仿宋_GB2312" w:hint="eastAsia"/>
                <w:kern w:val="0"/>
                <w:sz w:val="24"/>
              </w:rPr>
              <w:t>大学生参军任务完成情况，</w:t>
            </w:r>
            <w:r w:rsidRPr="003C1528">
              <w:rPr>
                <w:rFonts w:ascii="仿宋_GB2312" w:eastAsia="仿宋_GB2312" w:hAnsi="仿宋_GB2312" w:cs="仿宋_GB2312" w:hint="eastAsia"/>
                <w:sz w:val="24"/>
              </w:rPr>
              <w:t>按照入伍人数：第</w:t>
            </w:r>
            <w:r w:rsidRPr="003C1528">
              <w:rPr>
                <w:rFonts w:ascii="仿宋_GB2312" w:eastAsia="仿宋_GB2312" w:hAnsi="仿宋_GB2312" w:cs="仿宋_GB2312"/>
                <w:sz w:val="24"/>
              </w:rPr>
              <w:t>1—6</w:t>
            </w:r>
            <w:r w:rsidRPr="003C1528">
              <w:rPr>
                <w:rFonts w:ascii="仿宋_GB2312" w:eastAsia="仿宋_GB2312" w:hAnsi="仿宋_GB2312" w:cs="仿宋_GB2312" w:hint="eastAsia"/>
                <w:sz w:val="24"/>
              </w:rPr>
              <w:t>名</w:t>
            </w:r>
            <w:r w:rsidR="00667F8F" w:rsidRPr="003C1528">
              <w:rPr>
                <w:rFonts w:ascii="仿宋_GB2312" w:eastAsia="仿宋_GB2312" w:hAnsi="仿宋_GB2312" w:cs="仿宋_GB2312" w:hint="eastAsia"/>
                <w:sz w:val="24"/>
              </w:rPr>
              <w:t>3</w:t>
            </w:r>
            <w:r w:rsidRPr="003C1528">
              <w:rPr>
                <w:rFonts w:ascii="仿宋_GB2312" w:eastAsia="仿宋_GB2312" w:hAnsi="仿宋_GB2312" w:cs="仿宋_GB2312" w:hint="eastAsia"/>
                <w:sz w:val="24"/>
              </w:rPr>
              <w:t>分；第</w:t>
            </w:r>
            <w:r w:rsidRPr="003C1528">
              <w:rPr>
                <w:rFonts w:ascii="仿宋_GB2312" w:eastAsia="仿宋_GB2312" w:hAnsi="仿宋_GB2312" w:cs="仿宋_GB2312"/>
                <w:sz w:val="24"/>
              </w:rPr>
              <w:t>7—12</w:t>
            </w:r>
            <w:r w:rsidRPr="003C1528">
              <w:rPr>
                <w:rFonts w:ascii="仿宋_GB2312" w:eastAsia="仿宋_GB2312" w:hAnsi="仿宋_GB2312" w:cs="仿宋_GB2312" w:hint="eastAsia"/>
                <w:sz w:val="24"/>
              </w:rPr>
              <w:t>名</w:t>
            </w:r>
            <w:r w:rsidRPr="003C1528">
              <w:rPr>
                <w:rFonts w:ascii="仿宋_GB2312" w:eastAsia="仿宋_GB2312" w:hAnsi="仿宋_GB2312" w:cs="仿宋_GB2312"/>
                <w:sz w:val="24"/>
              </w:rPr>
              <w:t>1</w:t>
            </w:r>
            <w:r w:rsidR="00667F8F" w:rsidRPr="003C1528">
              <w:rPr>
                <w:rFonts w:ascii="仿宋_GB2312" w:eastAsia="仿宋_GB2312" w:hAnsi="仿宋_GB2312" w:cs="仿宋_GB2312" w:hint="eastAsia"/>
                <w:sz w:val="24"/>
              </w:rPr>
              <w:t>.</w:t>
            </w:r>
            <w:r w:rsidR="00F464C5" w:rsidRPr="003C1528">
              <w:rPr>
                <w:rFonts w:ascii="仿宋_GB2312" w:eastAsia="仿宋_GB2312" w:hAnsi="仿宋_GB2312" w:cs="仿宋_GB2312" w:hint="eastAsia"/>
                <w:sz w:val="24"/>
              </w:rPr>
              <w:t>8</w:t>
            </w:r>
            <w:r w:rsidRPr="003C1528">
              <w:rPr>
                <w:rFonts w:ascii="仿宋_GB2312" w:eastAsia="仿宋_GB2312" w:hAnsi="仿宋_GB2312" w:cs="仿宋_GB2312" w:hint="eastAsia"/>
                <w:sz w:val="24"/>
              </w:rPr>
              <w:t>分；其余学院</w:t>
            </w:r>
            <w:r w:rsidR="00F464C5" w:rsidRPr="003C1528">
              <w:rPr>
                <w:rFonts w:ascii="仿宋_GB2312" w:eastAsia="仿宋_GB2312" w:hAnsi="仿宋_GB2312" w:cs="仿宋_GB2312" w:hint="eastAsia"/>
                <w:sz w:val="24"/>
              </w:rPr>
              <w:t>1</w:t>
            </w:r>
            <w:r w:rsidRPr="003C1528">
              <w:rPr>
                <w:rFonts w:ascii="仿宋_GB2312" w:eastAsia="仿宋_GB2312" w:hAnsi="仿宋_GB2312" w:cs="仿宋_GB2312" w:hint="eastAsia"/>
                <w:sz w:val="24"/>
              </w:rPr>
              <w:t>分</w:t>
            </w:r>
          </w:p>
        </w:tc>
        <w:tc>
          <w:tcPr>
            <w:tcW w:w="709"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sz w:val="24"/>
              </w:rPr>
              <w:t>B</w:t>
            </w:r>
          </w:p>
        </w:tc>
        <w:tc>
          <w:tcPr>
            <w:tcW w:w="724" w:type="dxa"/>
            <w:gridSpan w:val="2"/>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sz w:val="24"/>
              </w:rPr>
            </w:pPr>
          </w:p>
        </w:tc>
      </w:tr>
      <w:tr w:rsidR="004916D3" w:rsidRPr="003C1528" w:rsidTr="00394FEA">
        <w:trPr>
          <w:trHeight w:val="747"/>
        </w:trPr>
        <w:tc>
          <w:tcPr>
            <w:tcW w:w="850" w:type="dxa"/>
            <w:vMerge/>
            <w:tcBorders>
              <w:left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1.4</w:t>
            </w:r>
          </w:p>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团组织建设工作</w:t>
            </w:r>
          </w:p>
          <w:p w:rsidR="004916D3" w:rsidRPr="003C1528" w:rsidRDefault="004916D3" w:rsidP="00394FEA">
            <w:pPr>
              <w:tabs>
                <w:tab w:val="left" w:pos="1661"/>
              </w:tabs>
              <w:ind w:firstLineChars="350" w:firstLine="840"/>
              <w:rPr>
                <w:rFonts w:ascii="仿宋_GB2312" w:eastAsia="仿宋_GB2312" w:hAnsi="仿宋_GB2312" w:cs="仿宋_GB2312"/>
                <w:sz w:val="24"/>
              </w:rPr>
            </w:pPr>
            <w:r w:rsidRPr="003C1528">
              <w:rPr>
                <w:rFonts w:ascii="仿宋_GB2312" w:eastAsia="仿宋_GB2312" w:hAnsi="仿宋_GB2312" w:cs="仿宋_GB2312" w:hint="eastAsia"/>
                <w:kern w:val="0"/>
                <w:sz w:val="24"/>
              </w:rPr>
              <w:t>（2分）</w:t>
            </w:r>
          </w:p>
        </w:tc>
        <w:tc>
          <w:tcPr>
            <w:tcW w:w="2851" w:type="dxa"/>
            <w:tcBorders>
              <w:top w:val="single" w:sz="4" w:space="0" w:color="auto"/>
              <w:left w:val="single" w:sz="4" w:space="0" w:color="auto"/>
              <w:right w:val="single" w:sz="4" w:space="0" w:color="auto"/>
            </w:tcBorders>
            <w:vAlign w:val="center"/>
          </w:tcPr>
          <w:p w:rsidR="004916D3" w:rsidRPr="003C1528" w:rsidRDefault="004916D3" w:rsidP="00394FEA">
            <w:pPr>
              <w:ind w:left="1560" w:hangingChars="650" w:hanging="1560"/>
              <w:rPr>
                <w:rFonts w:ascii="仿宋_GB2312" w:eastAsia="仿宋_GB2312" w:hAnsi="仿宋_GB2312" w:cs="仿宋_GB2312"/>
                <w:sz w:val="24"/>
              </w:rPr>
            </w:pPr>
            <w:r w:rsidRPr="003C1528">
              <w:rPr>
                <w:rFonts w:ascii="仿宋_GB2312" w:eastAsia="仿宋_GB2312" w:hAnsi="仿宋_GB2312" w:cs="仿宋_GB2312" w:hint="eastAsia"/>
                <w:sz w:val="24"/>
              </w:rPr>
              <w:t>团组织建设与活动情况（1分）</w:t>
            </w:r>
          </w:p>
        </w:tc>
        <w:tc>
          <w:tcPr>
            <w:tcW w:w="6764" w:type="dxa"/>
            <w:tcBorders>
              <w:top w:val="single" w:sz="4" w:space="0" w:color="auto"/>
              <w:left w:val="single" w:sz="4" w:space="0" w:color="auto"/>
              <w:right w:val="single" w:sz="4" w:space="0" w:color="auto"/>
            </w:tcBorders>
          </w:tcPr>
          <w:p w:rsidR="004916D3" w:rsidRPr="003C1528" w:rsidRDefault="004916D3" w:rsidP="00394FEA">
            <w:pPr>
              <w:rPr>
                <w:rFonts w:ascii="仿宋_GB2312" w:eastAsia="仿宋_GB2312" w:hAnsi="仿宋_GB2312" w:cs="仿宋_GB2312"/>
                <w:spacing w:val="-6"/>
                <w:kern w:val="0"/>
                <w:sz w:val="24"/>
              </w:rPr>
            </w:pPr>
            <w:r w:rsidRPr="003C1528">
              <w:rPr>
                <w:rFonts w:ascii="仿宋_GB2312" w:eastAsia="仿宋_GB2312" w:hAnsi="仿宋_GB2312" w:cs="仿宋_GB2312" w:hint="eastAsia"/>
                <w:spacing w:val="-6"/>
                <w:kern w:val="0"/>
                <w:sz w:val="24"/>
              </w:rPr>
              <w:t>团组织机构设置合理、制度健全，团支部组织生活及团日活动正常</w:t>
            </w:r>
            <w:r w:rsidRPr="003C1528">
              <w:rPr>
                <w:rFonts w:ascii="仿宋_GB2312" w:eastAsia="仿宋_GB2312" w:hAnsi="仿宋_GB2312" w:cs="仿宋_GB2312" w:hint="eastAsia"/>
                <w:kern w:val="0"/>
                <w:sz w:val="24"/>
              </w:rPr>
              <w:t>（0.5分</w:t>
            </w:r>
            <w:r w:rsidRPr="003C1528">
              <w:rPr>
                <w:rFonts w:ascii="仿宋_GB2312" w:eastAsia="仿宋_GB2312" w:hAnsi="仿宋_GB2312" w:cs="仿宋_GB2312" w:hint="eastAsia"/>
                <w:sz w:val="24"/>
              </w:rPr>
              <w:t>A</w:t>
            </w:r>
            <w:r w:rsidRPr="003C1528">
              <w:rPr>
                <w:rFonts w:ascii="仿宋_GB2312" w:eastAsia="仿宋_GB2312" w:hAnsi="仿宋_GB2312" w:cs="仿宋_GB2312" w:hint="eastAsia"/>
                <w:kern w:val="0"/>
                <w:sz w:val="24"/>
              </w:rPr>
              <w:t>）；</w:t>
            </w:r>
          </w:p>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spacing w:val="-6"/>
                <w:kern w:val="0"/>
                <w:sz w:val="24"/>
              </w:rPr>
              <w:t>积极参加创建并荣获“五四红旗团委”称号</w:t>
            </w:r>
            <w:r w:rsidRPr="003C1528">
              <w:rPr>
                <w:rFonts w:ascii="仿宋_GB2312" w:eastAsia="仿宋_GB2312" w:hAnsi="仿宋_GB2312" w:cs="仿宋_GB2312" w:hint="eastAsia"/>
                <w:kern w:val="0"/>
                <w:sz w:val="24"/>
              </w:rPr>
              <w:t>（0.5分B）。</w:t>
            </w:r>
          </w:p>
        </w:tc>
        <w:tc>
          <w:tcPr>
            <w:tcW w:w="709" w:type="dxa"/>
            <w:tcBorders>
              <w:top w:val="single" w:sz="4" w:space="0" w:color="auto"/>
              <w:left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24" w:type="dxa"/>
            <w:gridSpan w:val="2"/>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p>
        </w:tc>
      </w:tr>
      <w:tr w:rsidR="004916D3" w:rsidRPr="003C1528" w:rsidTr="00394FEA">
        <w:trPr>
          <w:trHeight w:val="619"/>
        </w:trPr>
        <w:tc>
          <w:tcPr>
            <w:tcW w:w="850" w:type="dxa"/>
            <w:vMerge/>
            <w:tcBorders>
              <w:left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tcBorders>
              <w:left w:val="single" w:sz="4" w:space="0" w:color="auto"/>
              <w:right w:val="single" w:sz="4" w:space="0" w:color="auto"/>
            </w:tcBorders>
          </w:tcPr>
          <w:p w:rsidR="004916D3" w:rsidRPr="003C1528" w:rsidRDefault="004916D3" w:rsidP="00394FEA">
            <w:pPr>
              <w:widowControl/>
              <w:tabs>
                <w:tab w:val="left" w:pos="900"/>
              </w:tabs>
              <w:jc w:val="left"/>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学生组织建设与活动情</w:t>
            </w:r>
            <w:r w:rsidRPr="003C1528">
              <w:rPr>
                <w:rFonts w:ascii="仿宋_GB2312" w:eastAsia="仿宋_GB2312" w:hAnsi="仿宋_GB2312" w:cs="仿宋_GB2312" w:hint="eastAsia"/>
                <w:sz w:val="24"/>
              </w:rPr>
              <w:lastRenderedPageBreak/>
              <w:t>况           （1分）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spacing w:val="-6"/>
                <w:kern w:val="0"/>
                <w:sz w:val="24"/>
              </w:rPr>
              <w:lastRenderedPageBreak/>
              <w:t>学生会组织健全，“三自”作用发挥良好</w:t>
            </w:r>
            <w:r w:rsidRPr="003C1528">
              <w:rPr>
                <w:rFonts w:ascii="仿宋_GB2312" w:eastAsia="仿宋_GB2312" w:hAnsi="仿宋_GB2312" w:cs="仿宋_GB2312" w:hint="eastAsia"/>
                <w:kern w:val="0"/>
                <w:sz w:val="24"/>
              </w:rPr>
              <w:t>（</w:t>
            </w:r>
            <w:r w:rsidR="003F1D63" w:rsidRPr="003C1528">
              <w:rPr>
                <w:rFonts w:ascii="仿宋_GB2312" w:eastAsia="仿宋_GB2312" w:hAnsi="仿宋_GB2312" w:cs="仿宋_GB2312" w:hint="eastAsia"/>
                <w:kern w:val="0"/>
                <w:sz w:val="24"/>
              </w:rPr>
              <w:t>0</w:t>
            </w:r>
            <w:r w:rsidRPr="003C1528">
              <w:rPr>
                <w:rFonts w:ascii="仿宋_GB2312" w:eastAsia="仿宋_GB2312" w:hAnsi="仿宋_GB2312" w:cs="仿宋_GB2312" w:hint="eastAsia"/>
                <w:kern w:val="0"/>
                <w:sz w:val="24"/>
              </w:rPr>
              <w:t>.5分B）；</w:t>
            </w:r>
          </w:p>
          <w:p w:rsidR="004916D3" w:rsidRPr="003C1528" w:rsidRDefault="004916D3" w:rsidP="00394FEA">
            <w:pPr>
              <w:rPr>
                <w:rFonts w:ascii="仿宋_GB2312" w:eastAsia="仿宋_GB2312" w:hAnsi="仿宋_GB2312" w:cs="仿宋_GB2312"/>
                <w:spacing w:val="-6"/>
                <w:kern w:val="0"/>
                <w:sz w:val="24"/>
              </w:rPr>
            </w:pPr>
            <w:r w:rsidRPr="003C1528">
              <w:rPr>
                <w:rFonts w:ascii="仿宋_GB2312" w:eastAsia="仿宋_GB2312" w:hAnsi="仿宋_GB2312" w:cs="仿宋_GB2312" w:hint="eastAsia"/>
                <w:spacing w:val="-6"/>
                <w:kern w:val="0"/>
                <w:sz w:val="24"/>
              </w:rPr>
              <w:lastRenderedPageBreak/>
              <w:t>学生社团管理规范，活动开展正常</w:t>
            </w:r>
            <w:r w:rsidRPr="003C1528">
              <w:rPr>
                <w:rFonts w:ascii="仿宋_GB2312" w:eastAsia="仿宋_GB2312" w:hAnsi="仿宋_GB2312" w:cs="仿宋_GB2312" w:hint="eastAsia"/>
                <w:kern w:val="0"/>
                <w:sz w:val="24"/>
              </w:rPr>
              <w:t>（0.5分B）</w:t>
            </w:r>
            <w:r w:rsidRPr="003C1528">
              <w:rPr>
                <w:rFonts w:ascii="仿宋_GB2312" w:eastAsia="仿宋_GB2312" w:hAnsi="仿宋_GB2312" w:cs="仿宋_GB2312" w:hint="eastAsia"/>
                <w:spacing w:val="-6"/>
                <w:kern w:val="0"/>
                <w:sz w:val="24"/>
              </w:rPr>
              <w:t>。</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lastRenderedPageBreak/>
              <w:t>B</w:t>
            </w:r>
          </w:p>
        </w:tc>
        <w:tc>
          <w:tcPr>
            <w:tcW w:w="724" w:type="dxa"/>
            <w:gridSpan w:val="2"/>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trHeight w:val="300"/>
        </w:trPr>
        <w:tc>
          <w:tcPr>
            <w:tcW w:w="850" w:type="dxa"/>
            <w:vMerge/>
            <w:tcBorders>
              <w:left w:val="single" w:sz="4" w:space="0" w:color="auto"/>
              <w:right w:val="single" w:sz="4" w:space="0" w:color="auto"/>
            </w:tcBorders>
            <w:vAlign w:val="center"/>
          </w:tcPr>
          <w:p w:rsidR="004916D3" w:rsidRDefault="004916D3" w:rsidP="00394FEA">
            <w:pPr>
              <w:widowControl/>
              <w:jc w:val="center"/>
              <w:rPr>
                <w:rFonts w:ascii="仿宋_GB2312" w:eastAsia="仿宋_GB2312" w:hAnsi="仿宋_GB2312" w:cs="仿宋_GB2312"/>
                <w:bCs/>
                <w:kern w:val="0"/>
                <w:sz w:val="24"/>
              </w:rPr>
            </w:pP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1.5组织保障工作</w:t>
            </w:r>
          </w:p>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（8分）</w:t>
            </w: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辅导员队伍建设情况</w:t>
            </w:r>
          </w:p>
          <w:p w:rsidR="004916D3" w:rsidRPr="003C1528" w:rsidRDefault="004916D3" w:rsidP="00394FEA">
            <w:pPr>
              <w:ind w:firstLineChars="750" w:firstLine="1800"/>
              <w:rPr>
                <w:rFonts w:ascii="仿宋_GB2312" w:eastAsia="仿宋_GB2312" w:hAnsi="仿宋_GB2312" w:cs="仿宋_GB2312"/>
                <w:sz w:val="24"/>
              </w:rPr>
            </w:pPr>
            <w:r w:rsidRPr="003C1528">
              <w:rPr>
                <w:rFonts w:ascii="仿宋_GB2312" w:eastAsia="仿宋_GB2312" w:hAnsi="仿宋_GB2312" w:cs="仿宋_GB2312" w:hint="eastAsia"/>
                <w:sz w:val="24"/>
              </w:rPr>
              <w:t>（</w:t>
            </w:r>
            <w:r w:rsidR="004815AE" w:rsidRPr="003C1528">
              <w:rPr>
                <w:rFonts w:ascii="仿宋_GB2312" w:eastAsia="仿宋_GB2312" w:hAnsi="仿宋_GB2312" w:cs="仿宋_GB2312" w:hint="eastAsia"/>
                <w:sz w:val="24"/>
              </w:rPr>
              <w:t>7</w:t>
            </w:r>
            <w:r w:rsidRPr="003C1528">
              <w:rPr>
                <w:rFonts w:ascii="仿宋_GB2312" w:eastAsia="仿宋_GB2312" w:hAnsi="仿宋_GB2312" w:cs="仿宋_GB2312" w:hint="eastAsia"/>
                <w:sz w:val="24"/>
              </w:rPr>
              <w:t>分）</w:t>
            </w:r>
          </w:p>
        </w:tc>
        <w:tc>
          <w:tcPr>
            <w:tcW w:w="6764" w:type="dxa"/>
            <w:tcBorders>
              <w:top w:val="single" w:sz="4" w:space="0" w:color="auto"/>
              <w:left w:val="single" w:sz="4" w:space="0" w:color="auto"/>
              <w:bottom w:val="single" w:sz="4" w:space="0" w:color="auto"/>
              <w:right w:val="single" w:sz="4" w:space="0" w:color="auto"/>
            </w:tcBorders>
          </w:tcPr>
          <w:p w:rsidR="00902D05" w:rsidRPr="003C1528" w:rsidRDefault="00902D05"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根据辅导员管理办法，每年对辅导员有考核意见</w:t>
            </w:r>
            <w:r w:rsidRPr="003C1528">
              <w:rPr>
                <w:rFonts w:ascii="仿宋_GB2312" w:eastAsia="仿宋_GB2312" w:hAnsi="仿宋_GB2312" w:cs="仿宋_GB2312" w:hint="eastAsia"/>
                <w:kern w:val="0"/>
                <w:sz w:val="24"/>
              </w:rPr>
              <w:t>（0.5分</w:t>
            </w:r>
            <w:r w:rsidRPr="003C1528">
              <w:rPr>
                <w:rFonts w:ascii="仿宋_GB2312" w:eastAsia="仿宋_GB2312" w:hAnsi="仿宋_GB2312" w:cs="仿宋_GB2312" w:hint="eastAsia"/>
                <w:sz w:val="24"/>
              </w:rPr>
              <w:t>A</w:t>
            </w:r>
            <w:r w:rsidRPr="003C1528">
              <w:rPr>
                <w:rFonts w:ascii="仿宋_GB2312" w:eastAsia="仿宋_GB2312" w:hAnsi="仿宋_GB2312" w:cs="仿宋_GB2312" w:hint="eastAsia"/>
                <w:kern w:val="0"/>
                <w:sz w:val="24"/>
              </w:rPr>
              <w:t>）</w:t>
            </w:r>
            <w:r w:rsidRPr="003C1528">
              <w:rPr>
                <w:rFonts w:ascii="仿宋_GB2312" w:eastAsia="仿宋_GB2312" w:hAnsi="仿宋_GB2312" w:cs="仿宋_GB2312" w:hint="eastAsia"/>
                <w:sz w:val="24"/>
              </w:rPr>
              <w:t>；</w:t>
            </w:r>
          </w:p>
          <w:p w:rsidR="00902D05" w:rsidRPr="003C1528" w:rsidRDefault="00AE0090"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定期检查辅导员的工作日志和与学生谈话记录，有领导签字、有评语记录完整详实。</w:t>
            </w:r>
            <w:r w:rsidR="00902D05" w:rsidRPr="003C1528">
              <w:rPr>
                <w:rFonts w:ascii="仿宋_GB2312" w:eastAsia="仿宋_GB2312" w:hAnsi="仿宋_GB2312" w:cs="仿宋_GB2312" w:hint="eastAsia"/>
                <w:sz w:val="24"/>
              </w:rPr>
              <w:t>（0.5分A）；</w:t>
            </w:r>
          </w:p>
          <w:p w:rsidR="00902D05" w:rsidRPr="003C1528" w:rsidRDefault="00902D05"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学院辅导员培训有年度计划，执行情况良好（1分A);</w:t>
            </w:r>
          </w:p>
          <w:p w:rsidR="00902D05" w:rsidRPr="003C1528" w:rsidRDefault="00902D05"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积极参加辅导员技能大赛、业务学习和专业培训以及相关工作会议（4分B)；</w:t>
            </w:r>
          </w:p>
          <w:p w:rsidR="004916D3" w:rsidRPr="003C1528" w:rsidRDefault="00902D05"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辅导员公开发表论文、参与课题或参编著作情况（1分A）。</w:t>
            </w:r>
          </w:p>
        </w:tc>
        <w:tc>
          <w:tcPr>
            <w:tcW w:w="709" w:type="dxa"/>
            <w:tcBorders>
              <w:top w:val="single" w:sz="4" w:space="0" w:color="auto"/>
              <w:left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p>
        </w:tc>
        <w:tc>
          <w:tcPr>
            <w:tcW w:w="724" w:type="dxa"/>
            <w:gridSpan w:val="2"/>
            <w:tcBorders>
              <w:top w:val="single" w:sz="4" w:space="0" w:color="auto"/>
              <w:left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trHeight w:val="315"/>
        </w:trPr>
        <w:tc>
          <w:tcPr>
            <w:tcW w:w="850" w:type="dxa"/>
            <w:vMerge/>
            <w:tcBorders>
              <w:left w:val="single" w:sz="4" w:space="0" w:color="auto"/>
              <w:right w:val="single" w:sz="4" w:space="0" w:color="auto"/>
            </w:tcBorders>
            <w:vAlign w:val="center"/>
          </w:tcPr>
          <w:p w:rsidR="004916D3" w:rsidRDefault="004916D3" w:rsidP="00394FEA">
            <w:pPr>
              <w:widowControl/>
              <w:jc w:val="center"/>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学院领导重视情况（1分）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学院领导班子每学期至少集体研究学生工作或听取学生工作汇报一次，有会议记录或会议纪要</w:t>
            </w:r>
            <w:r w:rsidRPr="003C1528">
              <w:rPr>
                <w:rFonts w:ascii="仿宋_GB2312" w:eastAsia="仿宋_GB2312" w:hAnsi="仿宋_GB2312" w:cs="仿宋_GB2312" w:hint="eastAsia"/>
                <w:kern w:val="0"/>
                <w:sz w:val="24"/>
              </w:rPr>
              <w:t>（0.5分</w:t>
            </w:r>
            <w:r w:rsidRPr="003C1528">
              <w:rPr>
                <w:rFonts w:ascii="仿宋_GB2312" w:eastAsia="仿宋_GB2312" w:hAnsi="仿宋_GB2312" w:cs="仿宋_GB2312" w:hint="eastAsia"/>
                <w:sz w:val="24"/>
              </w:rPr>
              <w:t>A</w:t>
            </w:r>
            <w:r w:rsidRPr="003C1528">
              <w:rPr>
                <w:rFonts w:ascii="仿宋_GB2312" w:eastAsia="仿宋_GB2312" w:hAnsi="仿宋_GB2312" w:cs="仿宋_GB2312" w:hint="eastAsia"/>
                <w:kern w:val="0"/>
                <w:sz w:val="24"/>
              </w:rPr>
              <w:t>）</w:t>
            </w:r>
            <w:r w:rsidRPr="003C1528">
              <w:rPr>
                <w:rFonts w:ascii="仿宋_GB2312" w:eastAsia="仿宋_GB2312" w:hAnsi="仿宋_GB2312" w:cs="仿宋_GB2312" w:hint="eastAsia"/>
                <w:sz w:val="24"/>
              </w:rPr>
              <w:t>；</w:t>
            </w: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学院领导班子成员落实联系班级制度</w:t>
            </w:r>
            <w:r w:rsidRPr="003C1528">
              <w:rPr>
                <w:rFonts w:ascii="仿宋_GB2312" w:eastAsia="仿宋_GB2312" w:hAnsi="仿宋_GB2312" w:cs="仿宋_GB2312" w:hint="eastAsia"/>
                <w:kern w:val="0"/>
                <w:sz w:val="24"/>
              </w:rPr>
              <w:t>（0.5分</w:t>
            </w:r>
            <w:r w:rsidRPr="003C1528">
              <w:rPr>
                <w:rFonts w:ascii="仿宋_GB2312" w:eastAsia="仿宋_GB2312" w:hAnsi="仿宋_GB2312" w:cs="仿宋_GB2312" w:hint="eastAsia"/>
                <w:sz w:val="24"/>
              </w:rPr>
              <w:t>A</w:t>
            </w:r>
            <w:r w:rsidRPr="003C1528">
              <w:rPr>
                <w:rFonts w:ascii="仿宋_GB2312" w:eastAsia="仿宋_GB2312" w:hAnsi="仿宋_GB2312" w:cs="仿宋_GB2312" w:hint="eastAsia"/>
                <w:kern w:val="0"/>
                <w:sz w:val="24"/>
              </w:rPr>
              <w:t>）</w:t>
            </w:r>
            <w:r w:rsidRPr="003C1528">
              <w:rPr>
                <w:rFonts w:ascii="仿宋_GB2312" w:eastAsia="仿宋_GB2312" w:hAnsi="仿宋_GB2312" w:cs="仿宋_GB2312" w:hint="eastAsia"/>
                <w:sz w:val="24"/>
              </w:rPr>
              <w:t>。</w:t>
            </w:r>
          </w:p>
        </w:tc>
        <w:tc>
          <w:tcPr>
            <w:tcW w:w="709" w:type="dxa"/>
            <w:tcBorders>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p>
        </w:tc>
        <w:tc>
          <w:tcPr>
            <w:tcW w:w="724" w:type="dxa"/>
            <w:gridSpan w:val="2"/>
            <w:tcBorders>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trHeight w:val="1236"/>
        </w:trPr>
        <w:tc>
          <w:tcPr>
            <w:tcW w:w="850" w:type="dxa"/>
            <w:vMerge w:val="restart"/>
            <w:tcBorders>
              <w:top w:val="single" w:sz="4" w:space="0" w:color="auto"/>
              <w:left w:val="single" w:sz="4" w:space="0" w:color="auto"/>
              <w:right w:val="single" w:sz="4" w:space="0" w:color="auto"/>
            </w:tcBorders>
            <w:vAlign w:val="center"/>
          </w:tcPr>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日</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常</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管</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lastRenderedPageBreak/>
              <w:t>理</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与</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行</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为</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培</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养</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工</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作</w:t>
            </w:r>
          </w:p>
          <w:p w:rsidR="004916D3" w:rsidRDefault="004916D3" w:rsidP="00394FEA">
            <w:pPr>
              <w:jc w:val="center"/>
              <w:rPr>
                <w:rFonts w:ascii="仿宋_GB2312" w:eastAsia="仿宋_GB2312" w:hAnsi="仿宋_GB2312" w:cs="仿宋_GB2312"/>
                <w:sz w:val="24"/>
              </w:rPr>
            </w:pPr>
            <w:r>
              <w:rPr>
                <w:rFonts w:ascii="仿宋_GB2312" w:eastAsia="仿宋_GB2312" w:hAnsi="仿宋_GB2312" w:cs="仿宋_GB2312" w:hint="eastAsia"/>
                <w:bCs/>
                <w:kern w:val="0"/>
                <w:sz w:val="24"/>
              </w:rPr>
              <w:t>20分</w:t>
            </w: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lastRenderedPageBreak/>
              <w:t xml:space="preserve">2.1学生管理制度宣传与落实工作    </w:t>
            </w:r>
          </w:p>
          <w:p w:rsidR="004916D3" w:rsidRPr="003C1528" w:rsidRDefault="004916D3" w:rsidP="00394FEA">
            <w:pPr>
              <w:widowControl/>
              <w:tabs>
                <w:tab w:val="left" w:pos="900"/>
              </w:tabs>
              <w:ind w:firstLineChars="350" w:firstLine="84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lastRenderedPageBreak/>
              <w:t>（3分）</w:t>
            </w: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lastRenderedPageBreak/>
              <w:t>制度宣传情况    （2分）</w:t>
            </w:r>
          </w:p>
        </w:tc>
        <w:tc>
          <w:tcPr>
            <w:tcW w:w="6764"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widowControl/>
              <w:tabs>
                <w:tab w:val="left" w:pos="900"/>
              </w:tabs>
              <w:spacing w:line="340" w:lineRule="exac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组织新生认真学习《平顶山学院学生手册》，并考查学习效果（1分A）；</w:t>
            </w:r>
          </w:p>
          <w:p w:rsidR="004916D3" w:rsidRPr="003C1528" w:rsidRDefault="004916D3" w:rsidP="00394FEA">
            <w:pPr>
              <w:widowControl/>
              <w:tabs>
                <w:tab w:val="left" w:pos="900"/>
              </w:tabs>
              <w:spacing w:line="340" w:lineRule="exac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积极参加学校组织的《平顶山学院学生手册》竞赛，总成绩前八名学院（1分B）,其余学院（0.5分B）。</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24" w:type="dxa"/>
            <w:gridSpan w:val="2"/>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trHeight w:val="880"/>
        </w:trPr>
        <w:tc>
          <w:tcPr>
            <w:tcW w:w="850" w:type="dxa"/>
            <w:vMerge/>
            <w:tcBorders>
              <w:left w:val="single" w:sz="4" w:space="0" w:color="auto"/>
              <w:right w:val="single" w:sz="4" w:space="0" w:color="auto"/>
            </w:tcBorders>
          </w:tcPr>
          <w:p w:rsidR="004916D3" w:rsidRDefault="004916D3" w:rsidP="00394FEA">
            <w:pPr>
              <w:jc w:val="center"/>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制度贯彻落实情况（1分）</w:t>
            </w:r>
          </w:p>
        </w:tc>
        <w:tc>
          <w:tcPr>
            <w:tcW w:w="6764" w:type="dxa"/>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spacing w:line="320" w:lineRule="exac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加强学生遵纪守法、行为文明教育，违纪率低于全校平均值（1分B）</w:t>
            </w:r>
            <w:r w:rsidR="0005473F" w:rsidRPr="003C1528">
              <w:rPr>
                <w:rFonts w:ascii="仿宋_GB2312" w:eastAsia="仿宋_GB2312" w:hAnsi="仿宋_GB2312" w:cs="仿宋_GB2312" w:hint="eastAsia"/>
                <w:kern w:val="0"/>
                <w:sz w:val="24"/>
              </w:rPr>
              <w:t>高于全校平均值（0分B）</w:t>
            </w:r>
            <w:r w:rsidRPr="003C1528">
              <w:rPr>
                <w:rFonts w:ascii="仿宋_GB2312" w:eastAsia="仿宋_GB2312" w:hAnsi="仿宋_GB2312" w:cs="仿宋_GB2312" w:hint="eastAsia"/>
                <w:kern w:val="0"/>
                <w:sz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24" w:type="dxa"/>
            <w:gridSpan w:val="2"/>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trHeight w:val="924"/>
        </w:trPr>
        <w:tc>
          <w:tcPr>
            <w:tcW w:w="850" w:type="dxa"/>
            <w:vMerge/>
            <w:tcBorders>
              <w:left w:val="single" w:sz="4" w:space="0" w:color="auto"/>
              <w:right w:val="single" w:sz="4" w:space="0" w:color="auto"/>
            </w:tcBorders>
            <w:vAlign w:val="center"/>
          </w:tcPr>
          <w:p w:rsidR="004916D3" w:rsidRDefault="004916D3" w:rsidP="00394FEA">
            <w:pPr>
              <w:jc w:val="center"/>
              <w:rPr>
                <w:rFonts w:ascii="仿宋_GB2312" w:eastAsia="仿宋_GB2312" w:hAnsi="仿宋_GB2312" w:cs="仿宋_GB2312"/>
                <w:sz w:val="24"/>
              </w:rPr>
            </w:pP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2.2</w:t>
            </w:r>
          </w:p>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评先推优工作</w:t>
            </w:r>
          </w:p>
          <w:p w:rsidR="004916D3" w:rsidRPr="003C1528" w:rsidRDefault="004916D3" w:rsidP="00394FEA">
            <w:pPr>
              <w:widowControl/>
              <w:tabs>
                <w:tab w:val="left" w:pos="900"/>
                <w:tab w:val="left" w:pos="1661"/>
              </w:tabs>
              <w:ind w:firstLineChars="350" w:firstLine="84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（3分）</w:t>
            </w:r>
          </w:p>
        </w:tc>
        <w:tc>
          <w:tcPr>
            <w:tcW w:w="2851" w:type="dxa"/>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资料报送情况   （1分）</w:t>
            </w:r>
          </w:p>
        </w:tc>
        <w:tc>
          <w:tcPr>
            <w:tcW w:w="6764" w:type="dxa"/>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各种评先推优上报的资料完整，报送及时、准确、无差错（1分B）</w:t>
            </w:r>
            <w:r w:rsidR="0005473F" w:rsidRPr="003C1528">
              <w:rPr>
                <w:rFonts w:ascii="仿宋_GB2312" w:eastAsia="仿宋_GB2312" w:hAnsi="仿宋_GB2312" w:cs="仿宋_GB2312" w:hint="eastAsia"/>
                <w:kern w:val="0"/>
                <w:sz w:val="24"/>
              </w:rPr>
              <w:t>，报送不及时、不准确、有差错（0分B）</w:t>
            </w:r>
            <w:r w:rsidRPr="003C1528">
              <w:rPr>
                <w:rFonts w:ascii="仿宋_GB2312" w:eastAsia="仿宋_GB2312" w:hAnsi="仿宋_GB2312" w:cs="仿宋_GB2312" w:hint="eastAsia"/>
                <w:kern w:val="0"/>
                <w:sz w:val="24"/>
              </w:rPr>
              <w:t>。</w:t>
            </w:r>
          </w:p>
        </w:tc>
        <w:tc>
          <w:tcPr>
            <w:tcW w:w="709" w:type="dxa"/>
            <w:tcBorders>
              <w:top w:val="single" w:sz="4" w:space="0" w:color="auto"/>
              <w:left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p w:rsidR="004916D3" w:rsidRPr="003C1528" w:rsidRDefault="004916D3" w:rsidP="00394FEA">
            <w:pPr>
              <w:jc w:val="center"/>
              <w:rPr>
                <w:rFonts w:ascii="仿宋_GB2312" w:eastAsia="仿宋_GB2312" w:hAnsi="仿宋_GB2312" w:cs="仿宋_GB2312"/>
                <w:sz w:val="24"/>
              </w:rPr>
            </w:pPr>
          </w:p>
        </w:tc>
        <w:tc>
          <w:tcPr>
            <w:tcW w:w="724" w:type="dxa"/>
            <w:gridSpan w:val="2"/>
            <w:tcBorders>
              <w:top w:val="single" w:sz="4" w:space="0" w:color="auto"/>
              <w:left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trHeight w:val="195"/>
        </w:trPr>
        <w:tc>
          <w:tcPr>
            <w:tcW w:w="850" w:type="dxa"/>
            <w:vMerge/>
            <w:tcBorders>
              <w:left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tcBorders>
              <w:left w:val="single" w:sz="4" w:space="0" w:color="auto"/>
              <w:bottom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公开、公平、公正情况</w:t>
            </w:r>
          </w:p>
          <w:p w:rsidR="004916D3" w:rsidRPr="003C1528" w:rsidRDefault="004916D3" w:rsidP="00394FEA">
            <w:pPr>
              <w:ind w:firstLineChars="750" w:firstLine="18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（2分）</w:t>
            </w:r>
          </w:p>
        </w:tc>
        <w:tc>
          <w:tcPr>
            <w:tcW w:w="6764" w:type="dxa"/>
            <w:tcBorders>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按学校规定程序进行，在学院网页有公示,无属实举报（2分B）。</w:t>
            </w:r>
          </w:p>
        </w:tc>
        <w:tc>
          <w:tcPr>
            <w:tcW w:w="709" w:type="dxa"/>
            <w:tcBorders>
              <w:left w:val="single" w:sz="4" w:space="0" w:color="auto"/>
              <w:bottom w:val="single" w:sz="4" w:space="0" w:color="auto"/>
              <w:right w:val="single" w:sz="4" w:space="0" w:color="auto"/>
            </w:tcBorders>
            <w:vAlign w:val="center"/>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24" w:type="dxa"/>
            <w:gridSpan w:val="2"/>
            <w:tcBorders>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trHeight w:val="293"/>
        </w:trPr>
        <w:tc>
          <w:tcPr>
            <w:tcW w:w="850" w:type="dxa"/>
            <w:vMerge/>
            <w:tcBorders>
              <w:left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2.3</w:t>
            </w:r>
          </w:p>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日常纪律教育管理工作</w:t>
            </w:r>
          </w:p>
          <w:p w:rsidR="004916D3" w:rsidRPr="003C1528" w:rsidRDefault="004916D3" w:rsidP="00394FEA">
            <w:pPr>
              <w:widowControl/>
              <w:tabs>
                <w:tab w:val="left" w:pos="900"/>
              </w:tabs>
              <w:ind w:firstLineChars="350" w:firstLine="84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（3分）</w:t>
            </w: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考勤管理情况    （1分）</w:t>
            </w:r>
          </w:p>
        </w:tc>
        <w:tc>
          <w:tcPr>
            <w:tcW w:w="6764"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加强学生请销假和离校登记的审批和管理，并建立管理台账（1分A）。</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tc>
        <w:tc>
          <w:tcPr>
            <w:tcW w:w="724" w:type="dxa"/>
            <w:gridSpan w:val="2"/>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600"/>
        </w:trPr>
        <w:tc>
          <w:tcPr>
            <w:tcW w:w="850" w:type="dxa"/>
            <w:vMerge/>
            <w:tcBorders>
              <w:left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left w:val="single" w:sz="4" w:space="0" w:color="auto"/>
              <w:bottom w:val="single" w:sz="4" w:space="0" w:color="auto"/>
              <w:right w:val="single" w:sz="4" w:space="0" w:color="auto"/>
            </w:tcBorders>
            <w:vAlign w:val="center"/>
          </w:tcPr>
          <w:p w:rsidR="004916D3" w:rsidRPr="003C1528" w:rsidRDefault="004916D3" w:rsidP="00394FEA">
            <w:pPr>
              <w:widowControl/>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违纪调查处理情况（1分）</w:t>
            </w:r>
          </w:p>
        </w:tc>
        <w:tc>
          <w:tcPr>
            <w:tcW w:w="6764"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widowControl/>
              <w:spacing w:line="340" w:lineRule="exac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发现违纪情况及时进行调查、处理和上报，不包庇、不说情（0.5分B）；</w:t>
            </w:r>
            <w:r w:rsidRPr="003C1528">
              <w:rPr>
                <w:rFonts w:ascii="仿宋_GB2312" w:eastAsia="仿宋_GB2312" w:hAnsi="仿宋_GB2312" w:cs="仿宋_GB2312" w:hint="eastAsia"/>
                <w:kern w:val="0"/>
                <w:sz w:val="24"/>
              </w:rPr>
              <w:br/>
              <w:t>对违纪学生的处分做到“程序正当，证据充分，依据明确，定性准确，处分适当”（0.5分B）。</w:t>
            </w:r>
          </w:p>
        </w:tc>
        <w:tc>
          <w:tcPr>
            <w:tcW w:w="709" w:type="dxa"/>
            <w:tcBorders>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600"/>
        </w:trPr>
        <w:tc>
          <w:tcPr>
            <w:tcW w:w="850" w:type="dxa"/>
            <w:vMerge/>
            <w:tcBorders>
              <w:left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widowControl/>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跟踪教育情况    (1分)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widowControl/>
              <w:spacing w:line="340" w:lineRule="exac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高度重视受处分学生的教育，有专人负责跟踪教育工作（0.5分A）；</w:t>
            </w:r>
          </w:p>
          <w:p w:rsidR="004916D3" w:rsidRPr="003C1528" w:rsidRDefault="004916D3" w:rsidP="00394FEA">
            <w:pPr>
              <w:widowControl/>
              <w:spacing w:line="340" w:lineRule="exac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对受处分学生提出最终降解意见依据准确、资料完整（0.5分B）。</w:t>
            </w:r>
          </w:p>
        </w:tc>
        <w:tc>
          <w:tcPr>
            <w:tcW w:w="709" w:type="dxa"/>
            <w:tcBorders>
              <w:top w:val="single" w:sz="4" w:space="0" w:color="auto"/>
              <w:left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top w:val="single" w:sz="4" w:space="0" w:color="auto"/>
              <w:left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902D05" w:rsidRPr="003C1528" w:rsidTr="00394FEA">
        <w:trPr>
          <w:gridAfter w:val="1"/>
          <w:wAfter w:w="16" w:type="dxa"/>
          <w:trHeight w:val="765"/>
        </w:trPr>
        <w:tc>
          <w:tcPr>
            <w:tcW w:w="850" w:type="dxa"/>
            <w:vMerge/>
            <w:tcBorders>
              <w:left w:val="single" w:sz="4" w:space="0" w:color="auto"/>
              <w:right w:val="single" w:sz="4" w:space="0" w:color="auto"/>
            </w:tcBorders>
            <w:vAlign w:val="center"/>
          </w:tcPr>
          <w:p w:rsidR="00902D05" w:rsidRDefault="00902D05" w:rsidP="00394FEA">
            <w:pPr>
              <w:widowControl/>
              <w:jc w:val="left"/>
              <w:rPr>
                <w:rFonts w:ascii="仿宋_GB2312" w:eastAsia="仿宋_GB2312" w:hAnsi="仿宋_GB2312" w:cs="仿宋_GB2312"/>
                <w:sz w:val="24"/>
              </w:rPr>
            </w:pPr>
          </w:p>
        </w:tc>
        <w:tc>
          <w:tcPr>
            <w:tcW w:w="1830" w:type="dxa"/>
            <w:vMerge w:val="restart"/>
            <w:tcBorders>
              <w:top w:val="single" w:sz="4" w:space="0" w:color="auto"/>
              <w:left w:val="single" w:sz="4" w:space="0" w:color="auto"/>
              <w:right w:val="single" w:sz="4" w:space="0" w:color="auto"/>
            </w:tcBorders>
            <w:vAlign w:val="center"/>
          </w:tcPr>
          <w:p w:rsidR="00902D05" w:rsidRPr="003C1528" w:rsidRDefault="00902D05"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2.4</w:t>
            </w:r>
          </w:p>
          <w:p w:rsidR="00902D05" w:rsidRPr="003C1528" w:rsidRDefault="00902D05"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安全稳定与突</w:t>
            </w:r>
            <w:r w:rsidRPr="003C1528">
              <w:rPr>
                <w:rFonts w:ascii="仿宋_GB2312" w:eastAsia="仿宋_GB2312" w:hAnsi="仿宋_GB2312" w:cs="仿宋_GB2312" w:hint="eastAsia"/>
                <w:kern w:val="0"/>
                <w:sz w:val="24"/>
              </w:rPr>
              <w:lastRenderedPageBreak/>
              <w:t>发事件处理工作</w:t>
            </w:r>
          </w:p>
          <w:p w:rsidR="00902D05" w:rsidRPr="003C1528" w:rsidRDefault="00902D05" w:rsidP="00394FEA">
            <w:pPr>
              <w:ind w:firstLineChars="350" w:firstLine="84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（4分）</w:t>
            </w:r>
          </w:p>
        </w:tc>
        <w:tc>
          <w:tcPr>
            <w:tcW w:w="2851" w:type="dxa"/>
            <w:tcBorders>
              <w:top w:val="single" w:sz="4" w:space="0" w:color="auto"/>
              <w:left w:val="single" w:sz="4" w:space="0" w:color="auto"/>
              <w:bottom w:val="single" w:sz="4" w:space="0" w:color="auto"/>
              <w:right w:val="single" w:sz="4" w:space="0" w:color="auto"/>
            </w:tcBorders>
            <w:vAlign w:val="center"/>
          </w:tcPr>
          <w:p w:rsidR="00902D05" w:rsidRPr="003C1528" w:rsidRDefault="00902D05" w:rsidP="00394FEA">
            <w:pPr>
              <w:ind w:left="1800" w:hangingChars="750" w:hanging="18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lastRenderedPageBreak/>
              <w:t>安全稳定教育开展情况（1分）</w:t>
            </w:r>
          </w:p>
        </w:tc>
        <w:tc>
          <w:tcPr>
            <w:tcW w:w="6764" w:type="dxa"/>
            <w:tcBorders>
              <w:top w:val="single" w:sz="4" w:space="0" w:color="auto"/>
              <w:left w:val="single" w:sz="4" w:space="0" w:color="auto"/>
              <w:bottom w:val="single" w:sz="4" w:space="0" w:color="auto"/>
              <w:right w:val="single" w:sz="4" w:space="0" w:color="auto"/>
            </w:tcBorders>
            <w:vAlign w:val="center"/>
          </w:tcPr>
          <w:p w:rsidR="00902D05" w:rsidRPr="003C1528" w:rsidRDefault="00902D05"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每学期有安全稳定主题教育活动（0.5分A）；</w:t>
            </w:r>
            <w:r w:rsidRPr="003C1528">
              <w:rPr>
                <w:rFonts w:ascii="仿宋_GB2312" w:eastAsia="仿宋_GB2312" w:hAnsi="仿宋_GB2312" w:cs="仿宋_GB2312" w:hint="eastAsia"/>
                <w:kern w:val="0"/>
                <w:sz w:val="24"/>
              </w:rPr>
              <w:br/>
              <w:t>对重大活动和节假日都有明确的安全部署和具体要求（0.5分</w:t>
            </w:r>
            <w:r w:rsidRPr="003C1528">
              <w:rPr>
                <w:rFonts w:ascii="仿宋_GB2312" w:eastAsia="仿宋_GB2312" w:hAnsi="仿宋_GB2312" w:cs="仿宋_GB2312" w:hint="eastAsia"/>
                <w:kern w:val="0"/>
                <w:sz w:val="24"/>
              </w:rPr>
              <w:lastRenderedPageBreak/>
              <w:t>A）。</w:t>
            </w:r>
          </w:p>
        </w:tc>
        <w:tc>
          <w:tcPr>
            <w:tcW w:w="709" w:type="dxa"/>
            <w:tcBorders>
              <w:top w:val="single" w:sz="4" w:space="0" w:color="auto"/>
              <w:left w:val="single" w:sz="4" w:space="0" w:color="auto"/>
              <w:right w:val="single" w:sz="4" w:space="0" w:color="auto"/>
            </w:tcBorders>
          </w:tcPr>
          <w:p w:rsidR="00902D05" w:rsidRPr="003C1528" w:rsidRDefault="00902D05" w:rsidP="00394FEA">
            <w:pPr>
              <w:widowControl/>
              <w:tabs>
                <w:tab w:val="left" w:pos="900"/>
              </w:tabs>
              <w:jc w:val="cente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lastRenderedPageBreak/>
              <w:t>A</w:t>
            </w:r>
          </w:p>
          <w:p w:rsidR="00902D05" w:rsidRPr="003C1528" w:rsidRDefault="00902D05" w:rsidP="00394FEA">
            <w:pPr>
              <w:widowControl/>
              <w:tabs>
                <w:tab w:val="left" w:pos="900"/>
              </w:tabs>
              <w:jc w:val="center"/>
              <w:rPr>
                <w:rFonts w:ascii="仿宋_GB2312" w:eastAsia="仿宋_GB2312" w:hAnsi="仿宋_GB2312" w:cs="仿宋_GB2312"/>
                <w:kern w:val="0"/>
                <w:sz w:val="24"/>
              </w:rPr>
            </w:pPr>
          </w:p>
        </w:tc>
        <w:tc>
          <w:tcPr>
            <w:tcW w:w="708" w:type="dxa"/>
            <w:tcBorders>
              <w:top w:val="single" w:sz="4" w:space="0" w:color="auto"/>
              <w:left w:val="single" w:sz="4" w:space="0" w:color="auto"/>
              <w:right w:val="single" w:sz="4" w:space="0" w:color="auto"/>
            </w:tcBorders>
          </w:tcPr>
          <w:p w:rsidR="00902D05" w:rsidRPr="003C1528" w:rsidRDefault="00902D05" w:rsidP="00394FEA">
            <w:pPr>
              <w:widowControl/>
              <w:tabs>
                <w:tab w:val="left" w:pos="900"/>
              </w:tabs>
              <w:rPr>
                <w:rFonts w:ascii="仿宋_GB2312" w:eastAsia="仿宋_GB2312" w:hAnsi="仿宋_GB2312" w:cs="仿宋_GB2312"/>
                <w:kern w:val="0"/>
                <w:sz w:val="24"/>
              </w:rPr>
            </w:pPr>
          </w:p>
        </w:tc>
      </w:tr>
      <w:tr w:rsidR="00902D05" w:rsidRPr="003C1528" w:rsidTr="00394FEA">
        <w:trPr>
          <w:gridAfter w:val="1"/>
          <w:wAfter w:w="16" w:type="dxa"/>
          <w:trHeight w:val="420"/>
        </w:trPr>
        <w:tc>
          <w:tcPr>
            <w:tcW w:w="850" w:type="dxa"/>
            <w:vMerge/>
            <w:tcBorders>
              <w:left w:val="single" w:sz="4" w:space="0" w:color="auto"/>
              <w:right w:val="single" w:sz="4" w:space="0" w:color="auto"/>
            </w:tcBorders>
            <w:vAlign w:val="center"/>
          </w:tcPr>
          <w:p w:rsidR="00902D05" w:rsidRDefault="00902D05" w:rsidP="00394FEA">
            <w:pPr>
              <w:widowControl/>
              <w:jc w:val="left"/>
              <w:rPr>
                <w:rFonts w:ascii="仿宋_GB2312" w:eastAsia="仿宋_GB2312" w:hAnsi="仿宋_GB2312" w:cs="仿宋_GB2312"/>
                <w:sz w:val="24"/>
              </w:rPr>
            </w:pPr>
          </w:p>
        </w:tc>
        <w:tc>
          <w:tcPr>
            <w:tcW w:w="1830" w:type="dxa"/>
            <w:vMerge/>
            <w:tcBorders>
              <w:top w:val="single" w:sz="4" w:space="0" w:color="auto"/>
              <w:left w:val="single" w:sz="4" w:space="0" w:color="auto"/>
              <w:right w:val="single" w:sz="4" w:space="0" w:color="auto"/>
            </w:tcBorders>
            <w:vAlign w:val="center"/>
          </w:tcPr>
          <w:p w:rsidR="00902D05" w:rsidRPr="003C1528" w:rsidRDefault="00902D05"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902D05" w:rsidRPr="003C1528" w:rsidRDefault="00902D05" w:rsidP="00394FEA">
            <w:pPr>
              <w:widowControl/>
              <w:tabs>
                <w:tab w:val="left" w:pos="900"/>
              </w:tabs>
              <w:ind w:left="1800" w:hangingChars="750" w:hanging="18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安全稳定措施落实情况（2分）</w:t>
            </w:r>
          </w:p>
        </w:tc>
        <w:tc>
          <w:tcPr>
            <w:tcW w:w="6764" w:type="dxa"/>
            <w:tcBorders>
              <w:top w:val="single" w:sz="4" w:space="0" w:color="auto"/>
              <w:left w:val="single" w:sz="4" w:space="0" w:color="auto"/>
              <w:bottom w:val="single" w:sz="4" w:space="0" w:color="auto"/>
              <w:right w:val="single" w:sz="4" w:space="0" w:color="auto"/>
            </w:tcBorders>
            <w:vAlign w:val="center"/>
          </w:tcPr>
          <w:p w:rsidR="00902D05" w:rsidRPr="003C1528" w:rsidRDefault="00902D05"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每年至少开展2次以上安全隐患排查工作（1分A）；</w:t>
            </w:r>
            <w:r w:rsidRPr="003C1528">
              <w:rPr>
                <w:rFonts w:ascii="仿宋_GB2312" w:eastAsia="仿宋_GB2312" w:hAnsi="仿宋_GB2312" w:cs="仿宋_GB2312" w:hint="eastAsia"/>
                <w:kern w:val="0"/>
                <w:sz w:val="24"/>
              </w:rPr>
              <w:br/>
              <w:t>能及时处理存在的安全稳定隐患问题（1分A）。</w:t>
            </w:r>
          </w:p>
        </w:tc>
        <w:tc>
          <w:tcPr>
            <w:tcW w:w="709" w:type="dxa"/>
            <w:tcBorders>
              <w:left w:val="single" w:sz="4" w:space="0" w:color="auto"/>
              <w:bottom w:val="single" w:sz="4" w:space="0" w:color="auto"/>
              <w:right w:val="single" w:sz="4" w:space="0" w:color="auto"/>
            </w:tcBorders>
          </w:tcPr>
          <w:p w:rsidR="00902D05" w:rsidRPr="003C1528" w:rsidRDefault="00902D05" w:rsidP="00394FEA">
            <w:pPr>
              <w:widowControl/>
              <w:tabs>
                <w:tab w:val="left" w:pos="900"/>
              </w:tabs>
              <w:jc w:val="cente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A</w:t>
            </w:r>
          </w:p>
        </w:tc>
        <w:tc>
          <w:tcPr>
            <w:tcW w:w="708" w:type="dxa"/>
            <w:tcBorders>
              <w:left w:val="single" w:sz="4" w:space="0" w:color="auto"/>
              <w:bottom w:val="single" w:sz="4" w:space="0" w:color="auto"/>
              <w:right w:val="single" w:sz="4" w:space="0" w:color="auto"/>
            </w:tcBorders>
          </w:tcPr>
          <w:p w:rsidR="00902D05" w:rsidRPr="003C1528" w:rsidRDefault="00902D05" w:rsidP="00394FEA">
            <w:pPr>
              <w:widowControl/>
              <w:tabs>
                <w:tab w:val="left" w:pos="900"/>
              </w:tabs>
              <w:rPr>
                <w:rFonts w:ascii="仿宋_GB2312" w:eastAsia="仿宋_GB2312" w:hAnsi="仿宋_GB2312" w:cs="仿宋_GB2312"/>
                <w:kern w:val="0"/>
                <w:sz w:val="24"/>
              </w:rPr>
            </w:pPr>
          </w:p>
        </w:tc>
      </w:tr>
      <w:tr w:rsidR="00902D05" w:rsidRPr="003C1528" w:rsidTr="00394FEA">
        <w:trPr>
          <w:gridAfter w:val="1"/>
          <w:wAfter w:w="16" w:type="dxa"/>
          <w:trHeight w:val="1077"/>
        </w:trPr>
        <w:tc>
          <w:tcPr>
            <w:tcW w:w="850" w:type="dxa"/>
            <w:vMerge/>
            <w:tcBorders>
              <w:left w:val="single" w:sz="4" w:space="0" w:color="auto"/>
              <w:right w:val="single" w:sz="4" w:space="0" w:color="auto"/>
            </w:tcBorders>
            <w:vAlign w:val="center"/>
          </w:tcPr>
          <w:p w:rsidR="00902D05" w:rsidRDefault="00902D05" w:rsidP="00394FEA">
            <w:pPr>
              <w:widowControl/>
              <w:jc w:val="left"/>
              <w:rPr>
                <w:rFonts w:ascii="仿宋_GB2312" w:eastAsia="仿宋_GB2312" w:hAnsi="仿宋_GB2312" w:cs="仿宋_GB2312"/>
                <w:sz w:val="24"/>
              </w:rPr>
            </w:pPr>
          </w:p>
        </w:tc>
        <w:tc>
          <w:tcPr>
            <w:tcW w:w="1830" w:type="dxa"/>
            <w:vMerge/>
            <w:tcBorders>
              <w:top w:val="single" w:sz="4" w:space="0" w:color="auto"/>
              <w:left w:val="single" w:sz="4" w:space="0" w:color="auto"/>
              <w:right w:val="single" w:sz="4" w:space="0" w:color="auto"/>
            </w:tcBorders>
            <w:vAlign w:val="center"/>
          </w:tcPr>
          <w:p w:rsidR="00902D05" w:rsidRPr="003C1528" w:rsidRDefault="00902D05"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902D05" w:rsidRPr="003C1528" w:rsidRDefault="00902D05"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突发事件处置情况（1分）</w:t>
            </w:r>
          </w:p>
        </w:tc>
        <w:tc>
          <w:tcPr>
            <w:tcW w:w="6764" w:type="dxa"/>
            <w:tcBorders>
              <w:top w:val="single" w:sz="4" w:space="0" w:color="auto"/>
              <w:left w:val="single" w:sz="4" w:space="0" w:color="auto"/>
              <w:bottom w:val="single" w:sz="4" w:space="0" w:color="auto"/>
              <w:right w:val="single" w:sz="4" w:space="0" w:color="auto"/>
            </w:tcBorders>
            <w:vAlign w:val="center"/>
          </w:tcPr>
          <w:p w:rsidR="00902D05" w:rsidRPr="003C1528" w:rsidRDefault="00902D05" w:rsidP="00394FEA">
            <w:pPr>
              <w:spacing w:line="300" w:lineRule="exac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安全稳定防范措施到位，没有重大安全稳定事件发生；或发生突发事件，学院主要领导亲自参与处理，处置工作及时有效，无不良影响（1分B）。</w:t>
            </w:r>
          </w:p>
        </w:tc>
        <w:tc>
          <w:tcPr>
            <w:tcW w:w="709" w:type="dxa"/>
            <w:tcBorders>
              <w:top w:val="single" w:sz="4" w:space="0" w:color="auto"/>
              <w:left w:val="single" w:sz="4" w:space="0" w:color="auto"/>
              <w:bottom w:val="single" w:sz="4" w:space="0" w:color="auto"/>
              <w:right w:val="single" w:sz="4" w:space="0" w:color="auto"/>
            </w:tcBorders>
          </w:tcPr>
          <w:p w:rsidR="00902D05" w:rsidRPr="003C1528" w:rsidRDefault="00902D05" w:rsidP="00394FEA">
            <w:pPr>
              <w:spacing w:line="240" w:lineRule="exact"/>
              <w:jc w:val="center"/>
              <w:rPr>
                <w:rFonts w:ascii="仿宋_GB2312" w:eastAsia="仿宋_GB2312" w:hAnsi="仿宋_GB2312" w:cs="仿宋_GB2312"/>
                <w:kern w:val="0"/>
                <w:sz w:val="24"/>
              </w:rPr>
            </w:pPr>
          </w:p>
          <w:p w:rsidR="00902D05" w:rsidRPr="003C1528" w:rsidRDefault="00902D05" w:rsidP="00394FEA">
            <w:pPr>
              <w:spacing w:line="240" w:lineRule="exact"/>
              <w:jc w:val="cente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B</w:t>
            </w:r>
          </w:p>
          <w:p w:rsidR="00902D05" w:rsidRPr="003C1528" w:rsidRDefault="00902D05" w:rsidP="00394FEA">
            <w:pPr>
              <w:jc w:val="center"/>
              <w:rPr>
                <w:rFonts w:ascii="仿宋_GB2312" w:eastAsia="仿宋_GB2312" w:hAnsi="仿宋_GB2312" w:cs="仿宋_GB2312"/>
                <w:kern w:val="0"/>
                <w:sz w:val="24"/>
              </w:rPr>
            </w:pPr>
          </w:p>
        </w:tc>
        <w:tc>
          <w:tcPr>
            <w:tcW w:w="708" w:type="dxa"/>
            <w:tcBorders>
              <w:top w:val="single" w:sz="4" w:space="0" w:color="auto"/>
              <w:left w:val="single" w:sz="4" w:space="0" w:color="auto"/>
              <w:bottom w:val="single" w:sz="4" w:space="0" w:color="auto"/>
              <w:right w:val="single" w:sz="4" w:space="0" w:color="auto"/>
            </w:tcBorders>
          </w:tcPr>
          <w:p w:rsidR="00902D05" w:rsidRPr="003C1528" w:rsidRDefault="00902D05" w:rsidP="00394FEA">
            <w:pPr>
              <w:rPr>
                <w:rFonts w:ascii="仿宋_GB2312" w:eastAsia="仿宋_GB2312" w:hAnsi="仿宋_GB2312" w:cs="仿宋_GB2312"/>
                <w:kern w:val="0"/>
                <w:sz w:val="24"/>
              </w:rPr>
            </w:pPr>
          </w:p>
        </w:tc>
      </w:tr>
      <w:tr w:rsidR="004916D3" w:rsidRPr="003C1528" w:rsidTr="00394FEA">
        <w:trPr>
          <w:gridAfter w:val="1"/>
          <w:wAfter w:w="16" w:type="dxa"/>
          <w:trHeight w:val="293"/>
        </w:trPr>
        <w:tc>
          <w:tcPr>
            <w:tcW w:w="850" w:type="dxa"/>
            <w:vMerge/>
            <w:tcBorders>
              <w:left w:val="single" w:sz="4" w:space="0" w:color="auto"/>
              <w:right w:val="single" w:sz="4" w:space="0" w:color="auto"/>
            </w:tcBorders>
          </w:tcPr>
          <w:p w:rsidR="004916D3" w:rsidRDefault="004916D3" w:rsidP="00394FEA">
            <w:pPr>
              <w:widowControl/>
              <w:jc w:val="left"/>
              <w:rPr>
                <w:rFonts w:ascii="仿宋_GB2312" w:eastAsia="仿宋_GB2312" w:hAnsi="仿宋_GB2312" w:cs="仿宋_GB2312"/>
                <w:bCs/>
                <w:kern w:val="0"/>
                <w:sz w:val="24"/>
              </w:rPr>
            </w:pPr>
          </w:p>
        </w:tc>
        <w:tc>
          <w:tcPr>
            <w:tcW w:w="1830" w:type="dxa"/>
            <w:tcBorders>
              <w:top w:val="single" w:sz="4" w:space="0" w:color="auto"/>
              <w:left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2.5</w:t>
            </w:r>
          </w:p>
          <w:p w:rsidR="004916D3" w:rsidRPr="003C1528" w:rsidRDefault="004916D3" w:rsidP="00394FEA">
            <w:pPr>
              <w:ind w:left="1200" w:hangingChars="500" w:hanging="12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学生档案管理</w:t>
            </w:r>
          </w:p>
          <w:p w:rsidR="004916D3" w:rsidRPr="003C1528" w:rsidRDefault="004916D3" w:rsidP="00394FEA">
            <w:pPr>
              <w:ind w:left="1200" w:hangingChars="500" w:hanging="12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工作   （1分）</w:t>
            </w: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学生档案管理   （1分）</w:t>
            </w:r>
          </w:p>
        </w:tc>
        <w:tc>
          <w:tcPr>
            <w:tcW w:w="6764"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档案存放有场所、有专人负责、管理规范、资料完整（0.5分B）；</w:t>
            </w:r>
          </w:p>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毕业生档案转交及时、完整、无差错（0.5分B）。</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902D05" w:rsidRPr="003C1528" w:rsidTr="00394FEA">
        <w:trPr>
          <w:gridAfter w:val="1"/>
          <w:wAfter w:w="16" w:type="dxa"/>
          <w:trHeight w:val="293"/>
        </w:trPr>
        <w:tc>
          <w:tcPr>
            <w:tcW w:w="850" w:type="dxa"/>
            <w:vMerge/>
            <w:tcBorders>
              <w:left w:val="single" w:sz="4" w:space="0" w:color="auto"/>
              <w:right w:val="single" w:sz="4" w:space="0" w:color="auto"/>
            </w:tcBorders>
          </w:tcPr>
          <w:p w:rsidR="00902D05" w:rsidRDefault="00902D05" w:rsidP="00394FEA">
            <w:pPr>
              <w:widowControl/>
              <w:jc w:val="left"/>
              <w:rPr>
                <w:rFonts w:ascii="仿宋_GB2312" w:eastAsia="仿宋_GB2312" w:hAnsi="仿宋_GB2312" w:cs="仿宋_GB2312"/>
                <w:bCs/>
                <w:kern w:val="0"/>
                <w:sz w:val="24"/>
              </w:rPr>
            </w:pPr>
          </w:p>
        </w:tc>
        <w:tc>
          <w:tcPr>
            <w:tcW w:w="1830" w:type="dxa"/>
            <w:vMerge w:val="restart"/>
            <w:tcBorders>
              <w:top w:val="single" w:sz="4" w:space="0" w:color="auto"/>
              <w:left w:val="single" w:sz="4" w:space="0" w:color="auto"/>
              <w:right w:val="single" w:sz="4" w:space="0" w:color="auto"/>
            </w:tcBorders>
            <w:vAlign w:val="center"/>
          </w:tcPr>
          <w:p w:rsidR="00902D05" w:rsidRPr="003C1528" w:rsidRDefault="00902D05"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2.6</w:t>
            </w:r>
          </w:p>
          <w:p w:rsidR="00902D05" w:rsidRPr="003C1528" w:rsidRDefault="00902D05" w:rsidP="00394FEA">
            <w:pPr>
              <w:ind w:left="1200" w:hangingChars="500" w:hanging="12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学生宿舍管理</w:t>
            </w:r>
          </w:p>
          <w:p w:rsidR="00902D05" w:rsidRPr="003C1528" w:rsidRDefault="00902D05" w:rsidP="00394FEA">
            <w:pPr>
              <w:ind w:left="1200" w:hangingChars="500" w:hanging="12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工作   （4分）</w:t>
            </w:r>
          </w:p>
        </w:tc>
        <w:tc>
          <w:tcPr>
            <w:tcW w:w="2851" w:type="dxa"/>
            <w:tcBorders>
              <w:top w:val="single" w:sz="4" w:space="0" w:color="auto"/>
              <w:left w:val="single" w:sz="4" w:space="0" w:color="auto"/>
              <w:bottom w:val="single" w:sz="4" w:space="0" w:color="auto"/>
              <w:right w:val="single" w:sz="4" w:space="0" w:color="auto"/>
            </w:tcBorders>
            <w:vAlign w:val="center"/>
          </w:tcPr>
          <w:p w:rsidR="00902D05" w:rsidRPr="003C1528" w:rsidRDefault="00902D05"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宿舍管理措施   （1分）</w:t>
            </w:r>
          </w:p>
        </w:tc>
        <w:tc>
          <w:tcPr>
            <w:tcW w:w="6764" w:type="dxa"/>
            <w:tcBorders>
              <w:top w:val="single" w:sz="4" w:space="0" w:color="auto"/>
              <w:left w:val="single" w:sz="4" w:space="0" w:color="auto"/>
              <w:bottom w:val="single" w:sz="4" w:space="0" w:color="auto"/>
              <w:right w:val="single" w:sz="4" w:space="0" w:color="auto"/>
            </w:tcBorders>
            <w:vAlign w:val="center"/>
          </w:tcPr>
          <w:p w:rsidR="00902D05" w:rsidRPr="003C1528" w:rsidRDefault="00902D05"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严格校内外住宿管理，辅导员掌握学生住宿情况(0.5分A)；</w:t>
            </w:r>
          </w:p>
          <w:p w:rsidR="00902D05" w:rsidRPr="003C1528" w:rsidRDefault="00902D05"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辅导员经常深入宿舍了解情况，能积极协助处理宿舍违纪现象（0.5分B）。</w:t>
            </w:r>
          </w:p>
        </w:tc>
        <w:tc>
          <w:tcPr>
            <w:tcW w:w="709" w:type="dxa"/>
            <w:tcBorders>
              <w:top w:val="single" w:sz="4" w:space="0" w:color="auto"/>
              <w:left w:val="single" w:sz="4" w:space="0" w:color="auto"/>
              <w:bottom w:val="single" w:sz="4" w:space="0" w:color="auto"/>
              <w:right w:val="single" w:sz="4" w:space="0" w:color="auto"/>
            </w:tcBorders>
          </w:tcPr>
          <w:p w:rsidR="00902D05" w:rsidRPr="003C1528" w:rsidRDefault="00902D05"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902D05" w:rsidRPr="003C1528" w:rsidRDefault="00902D05"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top w:val="single" w:sz="4" w:space="0" w:color="auto"/>
              <w:left w:val="single" w:sz="4" w:space="0" w:color="auto"/>
              <w:bottom w:val="single" w:sz="4" w:space="0" w:color="auto"/>
              <w:right w:val="single" w:sz="4" w:space="0" w:color="auto"/>
            </w:tcBorders>
          </w:tcPr>
          <w:p w:rsidR="00902D05" w:rsidRPr="003C1528" w:rsidRDefault="00902D05" w:rsidP="00394FEA">
            <w:pPr>
              <w:rPr>
                <w:rFonts w:ascii="仿宋_GB2312" w:eastAsia="仿宋_GB2312" w:hAnsi="仿宋_GB2312" w:cs="仿宋_GB2312"/>
                <w:sz w:val="24"/>
              </w:rPr>
            </w:pPr>
          </w:p>
        </w:tc>
      </w:tr>
      <w:tr w:rsidR="00902D05" w:rsidRPr="003C1528" w:rsidTr="00394FEA">
        <w:trPr>
          <w:gridAfter w:val="1"/>
          <w:wAfter w:w="16" w:type="dxa"/>
          <w:trHeight w:val="293"/>
        </w:trPr>
        <w:tc>
          <w:tcPr>
            <w:tcW w:w="850" w:type="dxa"/>
            <w:vMerge/>
            <w:tcBorders>
              <w:left w:val="single" w:sz="4" w:space="0" w:color="auto"/>
              <w:right w:val="single" w:sz="4" w:space="0" w:color="auto"/>
            </w:tcBorders>
          </w:tcPr>
          <w:p w:rsidR="00902D05" w:rsidRDefault="00902D05" w:rsidP="00394FEA">
            <w:pPr>
              <w:widowControl/>
              <w:jc w:val="left"/>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902D05" w:rsidRPr="003C1528" w:rsidRDefault="00902D05" w:rsidP="00394FEA">
            <w:pPr>
              <w:widowControl/>
              <w:tabs>
                <w:tab w:val="left" w:pos="900"/>
              </w:tabs>
              <w:jc w:val="left"/>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902D05" w:rsidRPr="003C1528" w:rsidRDefault="00902D05"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宿舍管理效果   （3分）</w:t>
            </w:r>
          </w:p>
        </w:tc>
        <w:tc>
          <w:tcPr>
            <w:tcW w:w="6764" w:type="dxa"/>
            <w:tcBorders>
              <w:top w:val="single" w:sz="4" w:space="0" w:color="auto"/>
              <w:left w:val="single" w:sz="4" w:space="0" w:color="auto"/>
              <w:bottom w:val="single" w:sz="4" w:space="0" w:color="auto"/>
              <w:right w:val="single" w:sz="4" w:space="0" w:color="auto"/>
            </w:tcBorders>
            <w:vAlign w:val="center"/>
          </w:tcPr>
          <w:p w:rsidR="00902D05" w:rsidRPr="003C1528" w:rsidRDefault="00902D05"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积极开展宿舍文化建设和文明宿舍评比活动,</w:t>
            </w:r>
            <w:r w:rsidRPr="003C1528">
              <w:rPr>
                <w:rFonts w:ascii="仿宋_GB2312" w:eastAsia="仿宋_GB2312" w:hAnsi="仿宋_GB2312" w:cs="仿宋_GB2312" w:hint="eastAsia"/>
                <w:sz w:val="24"/>
              </w:rPr>
              <w:t>第</w:t>
            </w:r>
            <w:r w:rsidRPr="003C1528">
              <w:rPr>
                <w:rFonts w:ascii="仿宋_GB2312" w:eastAsia="仿宋_GB2312" w:hAnsi="仿宋_GB2312" w:cs="仿宋_GB2312"/>
                <w:sz w:val="24"/>
              </w:rPr>
              <w:t>1—6</w:t>
            </w:r>
            <w:r w:rsidRPr="003C1528">
              <w:rPr>
                <w:rFonts w:ascii="仿宋_GB2312" w:eastAsia="仿宋_GB2312" w:hAnsi="仿宋_GB2312" w:cs="仿宋_GB2312" w:hint="eastAsia"/>
                <w:sz w:val="24"/>
              </w:rPr>
              <w:t>名2分；第</w:t>
            </w:r>
            <w:r w:rsidRPr="003C1528">
              <w:rPr>
                <w:rFonts w:ascii="仿宋_GB2312" w:eastAsia="仿宋_GB2312" w:hAnsi="仿宋_GB2312" w:cs="仿宋_GB2312"/>
                <w:sz w:val="24"/>
              </w:rPr>
              <w:t>7—12</w:t>
            </w:r>
            <w:r w:rsidRPr="003C1528">
              <w:rPr>
                <w:rFonts w:ascii="仿宋_GB2312" w:eastAsia="仿宋_GB2312" w:hAnsi="仿宋_GB2312" w:cs="仿宋_GB2312" w:hint="eastAsia"/>
                <w:sz w:val="24"/>
              </w:rPr>
              <w:t>名1.</w:t>
            </w:r>
            <w:r w:rsidR="00062CD1" w:rsidRPr="003C1528">
              <w:rPr>
                <w:rFonts w:ascii="仿宋_GB2312" w:eastAsia="仿宋_GB2312" w:hAnsi="仿宋_GB2312" w:cs="仿宋_GB2312" w:hint="eastAsia"/>
                <w:sz w:val="24"/>
              </w:rPr>
              <w:t>5</w:t>
            </w:r>
            <w:r w:rsidRPr="003C1528">
              <w:rPr>
                <w:rFonts w:ascii="仿宋_GB2312" w:eastAsia="仿宋_GB2312" w:hAnsi="仿宋_GB2312" w:cs="仿宋_GB2312" w:hint="eastAsia"/>
                <w:sz w:val="24"/>
              </w:rPr>
              <w:t>分；其余学院</w:t>
            </w:r>
            <w:r w:rsidR="00062CD1" w:rsidRPr="003C1528">
              <w:rPr>
                <w:rFonts w:ascii="仿宋_GB2312" w:eastAsia="仿宋_GB2312" w:hAnsi="仿宋_GB2312" w:cs="仿宋_GB2312" w:hint="eastAsia"/>
                <w:sz w:val="24"/>
              </w:rPr>
              <w:t>1</w:t>
            </w:r>
            <w:r w:rsidRPr="003C1528">
              <w:rPr>
                <w:rFonts w:ascii="仿宋_GB2312" w:eastAsia="仿宋_GB2312" w:hAnsi="仿宋_GB2312" w:cs="仿宋_GB2312" w:hint="eastAsia"/>
                <w:sz w:val="24"/>
              </w:rPr>
              <w:t>分;</w:t>
            </w:r>
            <w:r w:rsidRPr="003C1528">
              <w:rPr>
                <w:rFonts w:ascii="仿宋_GB2312" w:eastAsia="仿宋_GB2312" w:hAnsi="仿宋_GB2312" w:cs="仿宋_GB2312" w:hint="eastAsia"/>
                <w:kern w:val="0"/>
                <w:sz w:val="24"/>
              </w:rPr>
              <w:t>（2分B）</w:t>
            </w:r>
          </w:p>
          <w:p w:rsidR="00902D05" w:rsidRPr="003C1528" w:rsidRDefault="00902D05"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宿舍整洁有序，无使用、存放违章物品现象（1分B）。</w:t>
            </w:r>
          </w:p>
        </w:tc>
        <w:tc>
          <w:tcPr>
            <w:tcW w:w="709" w:type="dxa"/>
            <w:tcBorders>
              <w:top w:val="single" w:sz="4" w:space="0" w:color="auto"/>
              <w:left w:val="single" w:sz="4" w:space="0" w:color="auto"/>
              <w:bottom w:val="single" w:sz="4" w:space="0" w:color="auto"/>
              <w:right w:val="single" w:sz="4" w:space="0" w:color="auto"/>
            </w:tcBorders>
          </w:tcPr>
          <w:p w:rsidR="00902D05" w:rsidRPr="003C1528" w:rsidRDefault="00902D05"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p w:rsidR="00902D05" w:rsidRPr="003C1528" w:rsidRDefault="00902D05" w:rsidP="00394FEA">
            <w:pPr>
              <w:jc w:val="center"/>
              <w:rPr>
                <w:rFonts w:ascii="仿宋_GB2312" w:eastAsia="仿宋_GB2312" w:hAnsi="仿宋_GB2312" w:cs="仿宋_GB2312"/>
                <w:sz w:val="24"/>
              </w:rPr>
            </w:pPr>
          </w:p>
          <w:p w:rsidR="00902D05" w:rsidRPr="003C1528" w:rsidRDefault="00902D05"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bookmarkStart w:id="0" w:name="_GoBack"/>
            <w:bookmarkEnd w:id="0"/>
          </w:p>
        </w:tc>
        <w:tc>
          <w:tcPr>
            <w:tcW w:w="708" w:type="dxa"/>
            <w:tcBorders>
              <w:top w:val="single" w:sz="4" w:space="0" w:color="auto"/>
              <w:left w:val="single" w:sz="4" w:space="0" w:color="auto"/>
              <w:bottom w:val="single" w:sz="4" w:space="0" w:color="auto"/>
              <w:right w:val="single" w:sz="4" w:space="0" w:color="auto"/>
            </w:tcBorders>
          </w:tcPr>
          <w:p w:rsidR="00902D05" w:rsidRPr="003C1528" w:rsidRDefault="00902D05" w:rsidP="00394FEA">
            <w:pPr>
              <w:rPr>
                <w:rFonts w:ascii="仿宋_GB2312" w:eastAsia="仿宋_GB2312" w:hAnsi="仿宋_GB2312" w:cs="仿宋_GB2312"/>
                <w:sz w:val="24"/>
              </w:rPr>
            </w:pPr>
          </w:p>
        </w:tc>
      </w:tr>
      <w:tr w:rsidR="004916D3" w:rsidRPr="003C1528" w:rsidTr="00394FEA">
        <w:trPr>
          <w:gridAfter w:val="1"/>
          <w:wAfter w:w="16" w:type="dxa"/>
          <w:trHeight w:val="293"/>
        </w:trPr>
        <w:tc>
          <w:tcPr>
            <w:tcW w:w="850" w:type="dxa"/>
            <w:vMerge/>
            <w:tcBorders>
              <w:left w:val="single" w:sz="4" w:space="0" w:color="auto"/>
              <w:right w:val="single" w:sz="4" w:space="0" w:color="auto"/>
            </w:tcBorders>
          </w:tcPr>
          <w:p w:rsidR="004916D3" w:rsidRDefault="004916D3" w:rsidP="00394FEA">
            <w:pPr>
              <w:widowControl/>
              <w:jc w:val="left"/>
              <w:rPr>
                <w:rFonts w:ascii="仿宋_GB2312" w:eastAsia="仿宋_GB2312" w:hAnsi="仿宋_GB2312" w:cs="仿宋_GB2312"/>
                <w:bCs/>
                <w:kern w:val="0"/>
                <w:sz w:val="24"/>
              </w:rPr>
            </w:pPr>
          </w:p>
        </w:tc>
        <w:tc>
          <w:tcPr>
            <w:tcW w:w="1830" w:type="dxa"/>
            <w:vMerge w:val="restart"/>
            <w:tcBorders>
              <w:left w:val="single" w:sz="4" w:space="0" w:color="auto"/>
              <w:right w:val="single" w:sz="4" w:space="0" w:color="auto"/>
            </w:tcBorders>
            <w:vAlign w:val="center"/>
          </w:tcPr>
          <w:p w:rsidR="004916D3" w:rsidRPr="003C1528" w:rsidRDefault="004916D3" w:rsidP="00394FEA">
            <w:pPr>
              <w:widowControl/>
              <w:tabs>
                <w:tab w:val="left" w:pos="900"/>
              </w:tabs>
              <w:jc w:val="lef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2.7</w:t>
            </w:r>
          </w:p>
          <w:p w:rsidR="004916D3" w:rsidRPr="003C1528" w:rsidRDefault="004916D3" w:rsidP="00394FEA">
            <w:pPr>
              <w:widowControl/>
              <w:tabs>
                <w:tab w:val="left" w:pos="900"/>
              </w:tabs>
              <w:jc w:val="lef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三早工作（2分）</w:t>
            </w: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三早组织情况   （1分）</w:t>
            </w:r>
          </w:p>
        </w:tc>
        <w:tc>
          <w:tcPr>
            <w:tcW w:w="6764"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有专人负责，有统一组织，有具体形式（1分A）。</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293"/>
        </w:trPr>
        <w:tc>
          <w:tcPr>
            <w:tcW w:w="850" w:type="dxa"/>
            <w:vMerge/>
            <w:tcBorders>
              <w:left w:val="single" w:sz="4" w:space="0" w:color="auto"/>
              <w:bottom w:val="single" w:sz="4" w:space="0" w:color="auto"/>
              <w:right w:val="single" w:sz="4" w:space="0" w:color="auto"/>
            </w:tcBorders>
          </w:tcPr>
          <w:p w:rsidR="004916D3" w:rsidRDefault="004916D3" w:rsidP="00394FEA">
            <w:pPr>
              <w:widowControl/>
              <w:jc w:val="left"/>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jc w:val="left"/>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三早效果       （1分）</w:t>
            </w:r>
          </w:p>
        </w:tc>
        <w:tc>
          <w:tcPr>
            <w:tcW w:w="6764"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出操时间、出操率符合学校要求，效果良好（1分B）。</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526"/>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center"/>
              <w:rPr>
                <w:rFonts w:ascii="仿宋_GB2312" w:eastAsia="仿宋_GB2312" w:hAnsi="仿宋_GB2312" w:cs="仿宋_GB2312"/>
                <w:bCs/>
                <w:kern w:val="0"/>
                <w:sz w:val="24"/>
              </w:rPr>
            </w:pPr>
          </w:p>
          <w:p w:rsidR="004916D3" w:rsidRDefault="004916D3" w:rsidP="00394FEA">
            <w:pPr>
              <w:widowControl/>
              <w:jc w:val="center"/>
              <w:rPr>
                <w:rFonts w:ascii="仿宋_GB2312" w:eastAsia="仿宋_GB2312" w:hAnsi="仿宋_GB2312" w:cs="仿宋_GB2312"/>
                <w:bCs/>
                <w:kern w:val="0"/>
                <w:sz w:val="24"/>
              </w:rPr>
            </w:pPr>
          </w:p>
          <w:p w:rsidR="004916D3" w:rsidRDefault="004916D3" w:rsidP="00394FEA">
            <w:pPr>
              <w:widowControl/>
              <w:jc w:val="center"/>
              <w:rPr>
                <w:rFonts w:ascii="仿宋_GB2312" w:eastAsia="仿宋_GB2312" w:hAnsi="仿宋_GB2312" w:cs="仿宋_GB2312"/>
                <w:bCs/>
                <w:kern w:val="0"/>
                <w:sz w:val="24"/>
              </w:rPr>
            </w:pP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学</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业</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指</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导</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与</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学</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风</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建</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设</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lastRenderedPageBreak/>
              <w:t>工</w:t>
            </w:r>
          </w:p>
          <w:p w:rsidR="004916D3" w:rsidRDefault="004916D3"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作</w:t>
            </w:r>
          </w:p>
          <w:p w:rsidR="004916D3" w:rsidRDefault="004916D3" w:rsidP="00394FEA">
            <w:pPr>
              <w:widowControl/>
              <w:jc w:val="center"/>
              <w:rPr>
                <w:rFonts w:ascii="仿宋_GB2312" w:eastAsia="仿宋_GB2312" w:hAnsi="仿宋_GB2312" w:cs="仿宋_GB2312"/>
                <w:bCs/>
                <w:kern w:val="0"/>
                <w:sz w:val="24"/>
              </w:rPr>
            </w:pPr>
          </w:p>
          <w:p w:rsidR="004916D3" w:rsidRDefault="004916D3" w:rsidP="00394FEA">
            <w:pPr>
              <w:jc w:val="center"/>
              <w:rPr>
                <w:rFonts w:ascii="仿宋_GB2312" w:eastAsia="仿宋_GB2312" w:hAnsi="仿宋_GB2312" w:cs="仿宋_GB2312"/>
                <w:sz w:val="24"/>
              </w:rPr>
            </w:pPr>
            <w:r>
              <w:rPr>
                <w:rFonts w:ascii="仿宋_GB2312" w:eastAsia="仿宋_GB2312" w:hAnsi="仿宋_GB2312" w:cs="仿宋_GB2312" w:hint="eastAsia"/>
                <w:bCs/>
                <w:kern w:val="0"/>
                <w:sz w:val="24"/>
              </w:rPr>
              <w:t>20分</w:t>
            </w: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lastRenderedPageBreak/>
              <w:t>3.1</w:t>
            </w: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制度建设工作</w:t>
            </w:r>
          </w:p>
          <w:p w:rsidR="004916D3" w:rsidRPr="003C1528" w:rsidRDefault="004916D3" w:rsidP="00394FEA">
            <w:pPr>
              <w:ind w:firstLineChars="350" w:firstLine="840"/>
              <w:rPr>
                <w:rFonts w:ascii="仿宋_GB2312" w:eastAsia="仿宋_GB2312" w:hAnsi="仿宋_GB2312" w:cs="仿宋_GB2312"/>
                <w:sz w:val="24"/>
              </w:rPr>
            </w:pPr>
            <w:r w:rsidRPr="003C1528">
              <w:rPr>
                <w:rFonts w:ascii="仿宋_GB2312" w:eastAsia="仿宋_GB2312" w:hAnsi="仿宋_GB2312" w:cs="仿宋_GB2312" w:hint="eastAsia"/>
                <w:sz w:val="24"/>
              </w:rPr>
              <w:t>（2分）</w:t>
            </w: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制度完善情况   （1分）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学院制定有加强学业指导和学风建设的相关文件（1分A）</w:t>
            </w:r>
            <w:r w:rsidRPr="003C1528">
              <w:rPr>
                <w:rFonts w:ascii="仿宋_GB2312" w:eastAsia="仿宋_GB2312" w:hAnsi="仿宋_GB2312" w:cs="仿宋_GB2312" w:hint="eastAsia"/>
                <w:kern w:val="0"/>
                <w:sz w:val="24"/>
              </w:rPr>
              <w:t>。</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90"/>
        </w:trPr>
        <w:tc>
          <w:tcPr>
            <w:tcW w:w="850" w:type="dxa"/>
            <w:vMerge/>
            <w:tcBorders>
              <w:top w:val="single" w:sz="4" w:space="0" w:color="auto"/>
              <w:left w:val="single" w:sz="4" w:space="0" w:color="auto"/>
              <w:bottom w:val="single" w:sz="4" w:space="0" w:color="auto"/>
              <w:right w:val="single" w:sz="4" w:space="0" w:color="auto"/>
            </w:tcBorders>
          </w:tcPr>
          <w:p w:rsidR="004916D3" w:rsidRDefault="004916D3" w:rsidP="00394FEA">
            <w:pPr>
              <w:widowControl/>
              <w:jc w:val="left"/>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kern w:val="0"/>
                <w:sz w:val="24"/>
              </w:rPr>
              <w:t>学习成绩运用情况（1分）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有文件显示：在各种评奖、评先推优中有明确的成绩要求（0.5分</w:t>
            </w:r>
            <w:r w:rsidRPr="003C1528">
              <w:rPr>
                <w:rFonts w:ascii="仿宋_GB2312" w:eastAsia="仿宋_GB2312" w:hAnsi="仿宋_GB2312" w:cs="仿宋_GB2312" w:hint="eastAsia"/>
                <w:sz w:val="24"/>
              </w:rPr>
              <w:t>A</w:t>
            </w:r>
            <w:r w:rsidRPr="003C1528">
              <w:rPr>
                <w:rFonts w:ascii="仿宋_GB2312" w:eastAsia="仿宋_GB2312" w:hAnsi="仿宋_GB2312" w:cs="仿宋_GB2312" w:hint="eastAsia"/>
                <w:kern w:val="0"/>
                <w:sz w:val="24"/>
              </w:rPr>
              <w:t>）；</w:t>
            </w:r>
          </w:p>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在学生干部选拔任用和发展学生党员中有明确的成绩要求（0.5分</w:t>
            </w:r>
            <w:r w:rsidRPr="003C1528">
              <w:rPr>
                <w:rFonts w:ascii="仿宋_GB2312" w:eastAsia="仿宋_GB2312" w:hAnsi="仿宋_GB2312" w:cs="仿宋_GB2312" w:hint="eastAsia"/>
                <w:sz w:val="24"/>
              </w:rPr>
              <w:t>A</w:t>
            </w:r>
            <w:r w:rsidRPr="003C1528">
              <w:rPr>
                <w:rFonts w:ascii="仿宋_GB2312" w:eastAsia="仿宋_GB2312" w:hAnsi="仿宋_GB2312" w:cs="仿宋_GB2312" w:hint="eastAsia"/>
                <w:kern w:val="0"/>
                <w:sz w:val="24"/>
              </w:rPr>
              <w:t>）。</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685"/>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3.2</w:t>
            </w:r>
          </w:p>
          <w:p w:rsidR="004916D3" w:rsidRPr="003C1528" w:rsidRDefault="004916D3" w:rsidP="00394FEA">
            <w:pPr>
              <w:ind w:left="1200" w:hangingChars="500" w:hanging="12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学业发展</w:t>
            </w:r>
          </w:p>
          <w:p w:rsidR="004916D3" w:rsidRPr="003C1528" w:rsidRDefault="004916D3" w:rsidP="00394FEA">
            <w:pPr>
              <w:ind w:left="1200" w:hangingChars="500" w:hanging="12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指导工作（4分）</w:t>
            </w: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学业导师工作情况</w:t>
            </w:r>
            <w:r w:rsidRPr="003C1528">
              <w:rPr>
                <w:rFonts w:ascii="仿宋_GB2312" w:eastAsia="仿宋_GB2312" w:hAnsi="仿宋_GB2312" w:cs="仿宋_GB2312" w:hint="eastAsia"/>
                <w:kern w:val="0"/>
                <w:sz w:val="24"/>
              </w:rPr>
              <w:t>（2分）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学院能按照学校要求为每个专业配备学业导师（1分A）；</w:t>
            </w: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学业导师能按照学校要求开展学业指导活动（1分A）。</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1271"/>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tcBorders>
              <w:left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tcPr>
          <w:p w:rsidR="00824A9F" w:rsidRPr="003C1528" w:rsidRDefault="006A480A" w:rsidP="00394FEA">
            <w:pPr>
              <w:ind w:left="1800" w:hangingChars="750" w:hanging="18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职业规划</w:t>
            </w:r>
            <w:r w:rsidR="00824A9F" w:rsidRPr="003C1528">
              <w:rPr>
                <w:rFonts w:ascii="仿宋_GB2312" w:eastAsia="仿宋_GB2312" w:hAnsi="仿宋_GB2312" w:cs="仿宋_GB2312" w:hint="eastAsia"/>
                <w:kern w:val="0"/>
                <w:sz w:val="24"/>
              </w:rPr>
              <w:t>和创业教育</w:t>
            </w:r>
          </w:p>
          <w:p w:rsidR="004916D3" w:rsidRPr="003C1528" w:rsidRDefault="004916D3" w:rsidP="00394FEA">
            <w:pPr>
              <w:ind w:left="1800" w:hangingChars="750" w:hanging="1800"/>
              <w:rPr>
                <w:rFonts w:ascii="仿宋_GB2312" w:eastAsia="仿宋_GB2312" w:hAnsi="仿宋_GB2312" w:cs="仿宋_GB2312"/>
                <w:sz w:val="24"/>
              </w:rPr>
            </w:pPr>
            <w:r w:rsidRPr="003C1528">
              <w:rPr>
                <w:rFonts w:ascii="仿宋_GB2312" w:eastAsia="仿宋_GB2312" w:hAnsi="仿宋_GB2312" w:cs="仿宋_GB2312" w:hint="eastAsia"/>
                <w:kern w:val="0"/>
                <w:sz w:val="24"/>
              </w:rPr>
              <w:t>开展情况（2分）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学院引导学生制定</w:t>
            </w:r>
            <w:r w:rsidR="006A480A" w:rsidRPr="003C1528">
              <w:rPr>
                <w:rFonts w:ascii="仿宋_GB2312" w:eastAsia="仿宋_GB2312" w:hAnsi="仿宋_GB2312" w:cs="仿宋_GB2312" w:hint="eastAsia"/>
                <w:sz w:val="24"/>
              </w:rPr>
              <w:t>职业</w:t>
            </w:r>
            <w:r w:rsidRPr="003C1528">
              <w:rPr>
                <w:rFonts w:ascii="仿宋_GB2312" w:eastAsia="仿宋_GB2312" w:hAnsi="仿宋_GB2312" w:cs="仿宋_GB2312" w:hint="eastAsia"/>
                <w:sz w:val="24"/>
              </w:rPr>
              <w:t>发展规划，开展</w:t>
            </w:r>
            <w:r w:rsidR="006A480A" w:rsidRPr="003C1528">
              <w:rPr>
                <w:rFonts w:ascii="仿宋_GB2312" w:eastAsia="仿宋_GB2312" w:hAnsi="仿宋_GB2312" w:cs="仿宋_GB2312" w:hint="eastAsia"/>
                <w:sz w:val="24"/>
              </w:rPr>
              <w:t>职业</w:t>
            </w:r>
            <w:r w:rsidRPr="003C1528">
              <w:rPr>
                <w:rFonts w:ascii="仿宋_GB2312" w:eastAsia="仿宋_GB2312" w:hAnsi="仿宋_GB2312" w:cs="仿宋_GB2312" w:hint="eastAsia"/>
                <w:sz w:val="24"/>
              </w:rPr>
              <w:t>发展指导活动，组织学生认真规范填写《大学生</w:t>
            </w:r>
            <w:r w:rsidR="006A480A" w:rsidRPr="003C1528">
              <w:rPr>
                <w:rFonts w:ascii="仿宋_GB2312" w:eastAsia="仿宋_GB2312" w:hAnsi="仿宋_GB2312" w:cs="仿宋_GB2312" w:hint="eastAsia"/>
                <w:sz w:val="24"/>
              </w:rPr>
              <w:t>职业</w:t>
            </w:r>
            <w:r w:rsidRPr="003C1528">
              <w:rPr>
                <w:rFonts w:ascii="仿宋_GB2312" w:eastAsia="仿宋_GB2312" w:hAnsi="仿宋_GB2312" w:cs="仿宋_GB2312" w:hint="eastAsia"/>
                <w:sz w:val="24"/>
              </w:rPr>
              <w:t>规划书》（1分A）；</w:t>
            </w: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积极参加学校组织的</w:t>
            </w:r>
            <w:r w:rsidR="006A480A" w:rsidRPr="003C1528">
              <w:rPr>
                <w:rFonts w:ascii="仿宋_GB2312" w:eastAsia="仿宋_GB2312" w:hAnsi="仿宋_GB2312" w:cs="仿宋_GB2312" w:hint="eastAsia"/>
                <w:sz w:val="24"/>
              </w:rPr>
              <w:t>职业</w:t>
            </w:r>
            <w:r w:rsidRPr="003C1528">
              <w:rPr>
                <w:rFonts w:ascii="仿宋_GB2312" w:eastAsia="仿宋_GB2312" w:hAnsi="仿宋_GB2312" w:cs="仿宋_GB2312" w:hint="eastAsia"/>
                <w:sz w:val="24"/>
              </w:rPr>
              <w:t>规划</w:t>
            </w:r>
            <w:r w:rsidR="00511B3E" w:rsidRPr="003C1528">
              <w:rPr>
                <w:rFonts w:ascii="仿宋_GB2312" w:eastAsia="仿宋_GB2312" w:hAnsi="仿宋_GB2312" w:cs="仿宋_GB2312" w:hint="eastAsia"/>
                <w:sz w:val="24"/>
              </w:rPr>
              <w:t>和创业设计</w:t>
            </w:r>
            <w:r w:rsidRPr="003C1528">
              <w:rPr>
                <w:rFonts w:ascii="仿宋_GB2312" w:eastAsia="仿宋_GB2312" w:hAnsi="仿宋_GB2312" w:cs="仿宋_GB2312" w:hint="eastAsia"/>
                <w:sz w:val="24"/>
              </w:rPr>
              <w:t>大赛活动（1分B）；</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1041"/>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jc w:val="lef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3.3</w:t>
            </w:r>
          </w:p>
          <w:p w:rsidR="004916D3" w:rsidRPr="003C1528" w:rsidRDefault="004916D3" w:rsidP="00394FEA">
            <w:pPr>
              <w:widowControl/>
              <w:tabs>
                <w:tab w:val="left" w:pos="900"/>
              </w:tabs>
              <w:ind w:left="1200" w:hangingChars="500" w:hanging="1200"/>
              <w:jc w:val="lef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学风建设活动</w:t>
            </w:r>
          </w:p>
          <w:p w:rsidR="004916D3" w:rsidRPr="003C1528" w:rsidRDefault="004916D3" w:rsidP="00394FEA">
            <w:pPr>
              <w:widowControl/>
              <w:tabs>
                <w:tab w:val="left" w:pos="900"/>
              </w:tabs>
              <w:ind w:left="1200" w:hangingChars="500" w:hanging="1200"/>
              <w:jc w:val="lef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lastRenderedPageBreak/>
              <w:t>情况</w:t>
            </w:r>
          </w:p>
          <w:p w:rsidR="004916D3" w:rsidRPr="003C1528" w:rsidRDefault="004916D3" w:rsidP="00394FEA">
            <w:pPr>
              <w:widowControl/>
              <w:tabs>
                <w:tab w:val="left" w:pos="900"/>
              </w:tabs>
              <w:ind w:leftChars="280" w:left="948" w:hangingChars="150" w:hanging="360"/>
              <w:jc w:val="lef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 xml:space="preserve"> （7分）</w:t>
            </w:r>
          </w:p>
        </w:tc>
        <w:tc>
          <w:tcPr>
            <w:tcW w:w="2851" w:type="dxa"/>
            <w:tcBorders>
              <w:top w:val="single" w:sz="4" w:space="0" w:color="auto"/>
              <w:left w:val="single" w:sz="4" w:space="0" w:color="auto"/>
              <w:right w:val="single" w:sz="4" w:space="0" w:color="auto"/>
            </w:tcBorders>
            <w:vAlign w:val="center"/>
          </w:tcPr>
          <w:p w:rsidR="004916D3" w:rsidRPr="003C1528" w:rsidRDefault="004916D3" w:rsidP="00394FEA">
            <w:pPr>
              <w:ind w:left="1800" w:hangingChars="750" w:hanging="1800"/>
              <w:rPr>
                <w:rFonts w:ascii="仿宋_GB2312" w:eastAsia="仿宋_GB2312" w:hAnsi="仿宋_GB2312" w:cs="仿宋_GB2312"/>
                <w:sz w:val="24"/>
              </w:rPr>
            </w:pPr>
            <w:r w:rsidRPr="003C1528">
              <w:rPr>
                <w:rFonts w:ascii="仿宋_GB2312" w:eastAsia="仿宋_GB2312" w:hAnsi="仿宋_GB2312" w:cs="仿宋_GB2312" w:hint="eastAsia"/>
                <w:sz w:val="24"/>
              </w:rPr>
              <w:lastRenderedPageBreak/>
              <w:t>学风建设日常宣传活动（3分）</w:t>
            </w:r>
          </w:p>
        </w:tc>
        <w:tc>
          <w:tcPr>
            <w:tcW w:w="6764" w:type="dxa"/>
            <w:tcBorders>
              <w:top w:val="single" w:sz="4" w:space="0" w:color="auto"/>
              <w:left w:val="single" w:sz="4" w:space="0" w:color="auto"/>
              <w:right w:val="single" w:sz="4" w:space="0" w:color="auto"/>
            </w:tcBorders>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能结合学生成长成才、学业发展、期末考试、CET-4、考研、学科竞赛等，及时开展宣传动员工作(3分</w:t>
            </w:r>
            <w:r w:rsidRPr="003C1528">
              <w:rPr>
                <w:rFonts w:ascii="仿宋_GB2312" w:eastAsia="仿宋_GB2312" w:hAnsi="仿宋_GB2312" w:cs="仿宋_GB2312" w:hint="eastAsia"/>
                <w:sz w:val="24"/>
              </w:rPr>
              <w:t>A</w:t>
            </w:r>
            <w:r w:rsidRPr="003C1528">
              <w:rPr>
                <w:rFonts w:ascii="仿宋_GB2312" w:eastAsia="仿宋_GB2312" w:hAnsi="仿宋_GB2312" w:cs="仿宋_GB2312" w:hint="eastAsia"/>
                <w:kern w:val="0"/>
                <w:sz w:val="24"/>
              </w:rPr>
              <w:t>)。</w:t>
            </w:r>
          </w:p>
        </w:tc>
        <w:tc>
          <w:tcPr>
            <w:tcW w:w="709" w:type="dxa"/>
            <w:tcBorders>
              <w:top w:val="single" w:sz="4" w:space="0" w:color="auto"/>
              <w:left w:val="single" w:sz="4" w:space="0" w:color="auto"/>
              <w:right w:val="single" w:sz="4" w:space="0" w:color="auto"/>
            </w:tcBorders>
            <w:vAlign w:val="center"/>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307"/>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学风建设月活动  （3分）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积极开展学风建设活动，营造良好的学风氛围，荣获学风建设月优秀组织奖单位（3分）,第</w:t>
            </w:r>
            <w:r w:rsidR="00062CD1" w:rsidRPr="003C1528">
              <w:rPr>
                <w:rFonts w:ascii="仿宋_GB2312" w:eastAsia="仿宋_GB2312" w:hAnsi="仿宋_GB2312" w:cs="仿宋_GB2312" w:hint="eastAsia"/>
                <w:kern w:val="0"/>
                <w:sz w:val="24"/>
              </w:rPr>
              <w:t>7</w:t>
            </w:r>
            <w:r w:rsidRPr="003C1528">
              <w:rPr>
                <w:rFonts w:ascii="仿宋_GB2312" w:eastAsia="仿宋_GB2312" w:hAnsi="仿宋_GB2312" w:cs="仿宋_GB2312" w:hint="eastAsia"/>
                <w:kern w:val="0"/>
                <w:sz w:val="24"/>
              </w:rPr>
              <w:t>-1</w:t>
            </w:r>
            <w:r w:rsidR="00062CD1" w:rsidRPr="003C1528">
              <w:rPr>
                <w:rFonts w:ascii="仿宋_GB2312" w:eastAsia="仿宋_GB2312" w:hAnsi="仿宋_GB2312" w:cs="仿宋_GB2312" w:hint="eastAsia"/>
                <w:kern w:val="0"/>
                <w:sz w:val="24"/>
              </w:rPr>
              <w:t>2</w:t>
            </w:r>
            <w:r w:rsidRPr="003C1528">
              <w:rPr>
                <w:rFonts w:ascii="仿宋_GB2312" w:eastAsia="仿宋_GB2312" w:hAnsi="仿宋_GB2312" w:cs="仿宋_GB2312" w:hint="eastAsia"/>
                <w:kern w:val="0"/>
                <w:sz w:val="24"/>
              </w:rPr>
              <w:t>名（2分），其余学院（1分）。</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kern w:val="0"/>
                <w:sz w:val="24"/>
              </w:rPr>
              <w:t>B</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307"/>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文化大讲堂和成长论坛组织情况        （1分）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每年组织</w:t>
            </w:r>
            <w:r w:rsidR="00062CD1" w:rsidRPr="003C1528">
              <w:rPr>
                <w:rFonts w:ascii="仿宋_GB2312" w:eastAsia="仿宋_GB2312" w:hAnsi="仿宋_GB2312" w:cs="仿宋_GB2312" w:hint="eastAsia"/>
                <w:sz w:val="24"/>
              </w:rPr>
              <w:t>或</w:t>
            </w:r>
            <w:r w:rsidRPr="003C1528">
              <w:rPr>
                <w:rFonts w:ascii="仿宋_GB2312" w:eastAsia="仿宋_GB2312" w:hAnsi="仿宋_GB2312" w:cs="仿宋_GB2312" w:hint="eastAsia"/>
                <w:sz w:val="24"/>
              </w:rPr>
              <w:t>承办文化大讲堂和成长论坛等活动不少于2次（1分B）。</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307"/>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3.4</w:t>
            </w:r>
          </w:p>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建设效果</w:t>
            </w:r>
          </w:p>
          <w:p w:rsidR="004916D3" w:rsidRPr="003C1528" w:rsidRDefault="004916D3" w:rsidP="00394FEA">
            <w:pPr>
              <w:widowControl/>
              <w:tabs>
                <w:tab w:val="left" w:pos="900"/>
              </w:tabs>
              <w:ind w:firstLineChars="350" w:firstLine="84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（7分）</w:t>
            </w: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kern w:val="0"/>
                <w:sz w:val="24"/>
              </w:rPr>
              <w:t>考风考纪情况    （3分）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学生学习风气浓厚，考风良好（1分B）；</w:t>
            </w:r>
          </w:p>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学院抓学风考纪严格认真（1分B）；</w:t>
            </w: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kern w:val="0"/>
                <w:sz w:val="24"/>
              </w:rPr>
              <w:t>申报创建并荣获“免监考荣誉班级”荣誉称号（1分B）。</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1345"/>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kern w:val="0"/>
                <w:sz w:val="24"/>
              </w:rPr>
              <w:t>就业率   （2分）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E72432"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麦可思毕业生就业竞争力指数学院排序</w:t>
            </w:r>
            <w:r w:rsidRPr="003C1528">
              <w:rPr>
                <w:rFonts w:ascii="仿宋_GB2312" w:eastAsia="仿宋_GB2312" w:hAnsi="仿宋_GB2312" w:cs="仿宋_GB2312" w:hint="eastAsia"/>
                <w:sz w:val="24"/>
              </w:rPr>
              <w:t>第</w:t>
            </w:r>
            <w:r w:rsidRPr="003C1528">
              <w:rPr>
                <w:rFonts w:ascii="仿宋_GB2312" w:eastAsia="仿宋_GB2312" w:hAnsi="仿宋_GB2312" w:cs="仿宋_GB2312"/>
                <w:sz w:val="24"/>
              </w:rPr>
              <w:t>1—6</w:t>
            </w:r>
            <w:r w:rsidRPr="003C1528">
              <w:rPr>
                <w:rFonts w:ascii="仿宋_GB2312" w:eastAsia="仿宋_GB2312" w:hAnsi="仿宋_GB2312" w:cs="仿宋_GB2312" w:hint="eastAsia"/>
                <w:sz w:val="24"/>
              </w:rPr>
              <w:t>名2分；第</w:t>
            </w:r>
            <w:r w:rsidRPr="003C1528">
              <w:rPr>
                <w:rFonts w:ascii="仿宋_GB2312" w:eastAsia="仿宋_GB2312" w:hAnsi="仿宋_GB2312" w:cs="仿宋_GB2312"/>
                <w:sz w:val="24"/>
              </w:rPr>
              <w:t>7—12</w:t>
            </w:r>
            <w:r w:rsidRPr="003C1528">
              <w:rPr>
                <w:rFonts w:ascii="仿宋_GB2312" w:eastAsia="仿宋_GB2312" w:hAnsi="仿宋_GB2312" w:cs="仿宋_GB2312" w:hint="eastAsia"/>
                <w:sz w:val="24"/>
              </w:rPr>
              <w:t>名1.</w:t>
            </w:r>
            <w:r w:rsidR="002D7B02" w:rsidRPr="003C1528">
              <w:rPr>
                <w:rFonts w:ascii="仿宋_GB2312" w:eastAsia="仿宋_GB2312" w:hAnsi="仿宋_GB2312" w:cs="仿宋_GB2312" w:hint="eastAsia"/>
                <w:sz w:val="24"/>
              </w:rPr>
              <w:t>5</w:t>
            </w:r>
            <w:r w:rsidRPr="003C1528">
              <w:rPr>
                <w:rFonts w:ascii="仿宋_GB2312" w:eastAsia="仿宋_GB2312" w:hAnsi="仿宋_GB2312" w:cs="仿宋_GB2312" w:hint="eastAsia"/>
                <w:sz w:val="24"/>
              </w:rPr>
              <w:t>分；其余学院</w:t>
            </w:r>
            <w:r w:rsidR="002D7B02" w:rsidRPr="003C1528">
              <w:rPr>
                <w:rFonts w:ascii="仿宋_GB2312" w:eastAsia="仿宋_GB2312" w:hAnsi="仿宋_GB2312" w:cs="仿宋_GB2312" w:hint="eastAsia"/>
                <w:sz w:val="24"/>
              </w:rPr>
              <w:t>1</w:t>
            </w:r>
            <w:r w:rsidRPr="003C1528">
              <w:rPr>
                <w:rFonts w:ascii="仿宋_GB2312" w:eastAsia="仿宋_GB2312" w:hAnsi="仿宋_GB2312" w:cs="仿宋_GB2312" w:hint="eastAsia"/>
                <w:sz w:val="24"/>
              </w:rPr>
              <w:t>分</w:t>
            </w:r>
            <w:r w:rsidR="002D7B02" w:rsidRPr="003C1528">
              <w:rPr>
                <w:rFonts w:ascii="仿宋_GB2312" w:eastAsia="仿宋_GB2312" w:hAnsi="仿宋_GB2312" w:cs="仿宋_GB2312" w:hint="eastAsia"/>
                <w:sz w:val="24"/>
              </w:rPr>
              <w:t>。</w:t>
            </w:r>
            <w:r w:rsidR="002D7B02" w:rsidRPr="003C1528">
              <w:rPr>
                <w:rFonts w:ascii="仿宋_GB2312" w:eastAsia="仿宋_GB2312" w:hAnsi="仿宋_GB2312" w:cs="仿宋_GB2312" w:hint="eastAsia"/>
                <w:kern w:val="0"/>
                <w:sz w:val="24"/>
              </w:rPr>
              <w:t>（2分B）</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p w:rsidR="004916D3" w:rsidRPr="003C1528" w:rsidRDefault="004916D3" w:rsidP="00394FEA">
            <w:pPr>
              <w:rPr>
                <w:rFonts w:ascii="仿宋_GB2312" w:eastAsia="仿宋_GB2312" w:hAnsi="仿宋_GB2312" w:cs="仿宋_GB2312"/>
                <w:sz w:val="24"/>
              </w:rPr>
            </w:pP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412"/>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学生考研率      （2分）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积极开展考研工作的组织、动员和辅导活动，营造良好的考研氛围，毕业生考研录取率第1—</w:t>
            </w:r>
            <w:r w:rsidR="002D7B02" w:rsidRPr="003C1528">
              <w:rPr>
                <w:rFonts w:ascii="仿宋_GB2312" w:eastAsia="仿宋_GB2312" w:hAnsi="仿宋_GB2312" w:cs="仿宋_GB2312" w:hint="eastAsia"/>
                <w:kern w:val="0"/>
                <w:sz w:val="24"/>
              </w:rPr>
              <w:t>6</w:t>
            </w:r>
            <w:r w:rsidRPr="003C1528">
              <w:rPr>
                <w:rFonts w:ascii="仿宋_GB2312" w:eastAsia="仿宋_GB2312" w:hAnsi="仿宋_GB2312" w:cs="仿宋_GB2312" w:hint="eastAsia"/>
                <w:kern w:val="0"/>
                <w:sz w:val="24"/>
              </w:rPr>
              <w:t>名2分；第</w:t>
            </w:r>
            <w:r w:rsidR="002D7B02" w:rsidRPr="003C1528">
              <w:rPr>
                <w:rFonts w:ascii="仿宋_GB2312" w:eastAsia="仿宋_GB2312" w:hAnsi="仿宋_GB2312" w:cs="仿宋_GB2312" w:hint="eastAsia"/>
                <w:kern w:val="0"/>
                <w:sz w:val="24"/>
              </w:rPr>
              <w:t>7</w:t>
            </w:r>
            <w:r w:rsidRPr="003C1528">
              <w:rPr>
                <w:rFonts w:ascii="仿宋_GB2312" w:eastAsia="仿宋_GB2312" w:hAnsi="仿宋_GB2312" w:cs="仿宋_GB2312" w:hint="eastAsia"/>
                <w:kern w:val="0"/>
                <w:sz w:val="24"/>
              </w:rPr>
              <w:t>—1</w:t>
            </w:r>
            <w:r w:rsidR="002D7B02" w:rsidRPr="003C1528">
              <w:rPr>
                <w:rFonts w:ascii="仿宋_GB2312" w:eastAsia="仿宋_GB2312" w:hAnsi="仿宋_GB2312" w:cs="仿宋_GB2312" w:hint="eastAsia"/>
                <w:kern w:val="0"/>
                <w:sz w:val="24"/>
              </w:rPr>
              <w:t>2</w:t>
            </w:r>
            <w:r w:rsidRPr="003C1528">
              <w:rPr>
                <w:rFonts w:ascii="仿宋_GB2312" w:eastAsia="仿宋_GB2312" w:hAnsi="仿宋_GB2312" w:cs="仿宋_GB2312" w:hint="eastAsia"/>
                <w:kern w:val="0"/>
                <w:sz w:val="24"/>
              </w:rPr>
              <w:t>名1.</w:t>
            </w:r>
            <w:r w:rsidR="002D7B02" w:rsidRPr="003C1528">
              <w:rPr>
                <w:rFonts w:ascii="仿宋_GB2312" w:eastAsia="仿宋_GB2312" w:hAnsi="仿宋_GB2312" w:cs="仿宋_GB2312" w:hint="eastAsia"/>
                <w:kern w:val="0"/>
                <w:sz w:val="24"/>
              </w:rPr>
              <w:t>5</w:t>
            </w:r>
            <w:r w:rsidRPr="003C1528">
              <w:rPr>
                <w:rFonts w:ascii="仿宋_GB2312" w:eastAsia="仿宋_GB2312" w:hAnsi="仿宋_GB2312" w:cs="仿宋_GB2312" w:hint="eastAsia"/>
                <w:kern w:val="0"/>
                <w:sz w:val="24"/>
              </w:rPr>
              <w:t>分;其余学院</w:t>
            </w:r>
            <w:r w:rsidR="002D7B02" w:rsidRPr="003C1528">
              <w:rPr>
                <w:rFonts w:ascii="仿宋_GB2312" w:eastAsia="仿宋_GB2312" w:hAnsi="仿宋_GB2312" w:cs="仿宋_GB2312" w:hint="eastAsia"/>
                <w:kern w:val="0"/>
                <w:sz w:val="24"/>
              </w:rPr>
              <w:t>1</w:t>
            </w:r>
            <w:r w:rsidRPr="003C1528">
              <w:rPr>
                <w:rFonts w:ascii="仿宋_GB2312" w:eastAsia="仿宋_GB2312" w:hAnsi="仿宋_GB2312" w:cs="仿宋_GB2312" w:hint="eastAsia"/>
                <w:kern w:val="0"/>
                <w:sz w:val="24"/>
              </w:rPr>
              <w:t>分。</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461"/>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spacing w:line="280" w:lineRule="exact"/>
              <w:jc w:val="center"/>
              <w:rPr>
                <w:rFonts w:ascii="仿宋_GB2312" w:eastAsia="仿宋_GB2312" w:hAnsi="仿宋_GB2312" w:cs="仿宋_GB2312"/>
                <w:bCs/>
                <w:kern w:val="0"/>
                <w:sz w:val="24"/>
              </w:rPr>
            </w:pPr>
          </w:p>
          <w:p w:rsidR="004916D3" w:rsidRDefault="004916D3" w:rsidP="00394FEA">
            <w:pPr>
              <w:widowControl/>
              <w:spacing w:line="280" w:lineRule="exact"/>
              <w:jc w:val="center"/>
              <w:rPr>
                <w:rFonts w:ascii="仿宋_GB2312" w:eastAsia="仿宋_GB2312" w:hAnsi="仿宋_GB2312" w:cs="仿宋_GB2312"/>
                <w:bCs/>
                <w:kern w:val="0"/>
                <w:sz w:val="24"/>
              </w:rPr>
            </w:pPr>
          </w:p>
          <w:p w:rsidR="004916D3" w:rsidRDefault="004916D3" w:rsidP="00394FEA">
            <w:pPr>
              <w:widowControl/>
              <w:spacing w:line="280" w:lineRule="exact"/>
              <w:jc w:val="center"/>
              <w:rPr>
                <w:rFonts w:ascii="仿宋_GB2312" w:eastAsia="仿宋_GB2312" w:hAnsi="仿宋_GB2312" w:cs="仿宋_GB2312"/>
                <w:bCs/>
                <w:kern w:val="0"/>
                <w:sz w:val="24"/>
              </w:rPr>
            </w:pPr>
          </w:p>
          <w:p w:rsidR="004916D3" w:rsidRDefault="004916D3" w:rsidP="00394FEA">
            <w:pPr>
              <w:widowControl/>
              <w:spacing w:line="280" w:lineRule="exact"/>
              <w:jc w:val="center"/>
              <w:rPr>
                <w:rFonts w:ascii="仿宋_GB2312" w:eastAsia="仿宋_GB2312" w:hAnsi="仿宋_GB2312" w:cs="仿宋_GB2312"/>
                <w:bCs/>
                <w:kern w:val="0"/>
                <w:sz w:val="24"/>
              </w:rPr>
            </w:pPr>
          </w:p>
          <w:p w:rsidR="004916D3" w:rsidRDefault="004916D3" w:rsidP="00394FEA">
            <w:pPr>
              <w:widowControl/>
              <w:spacing w:line="280" w:lineRule="exact"/>
              <w:jc w:val="center"/>
              <w:rPr>
                <w:rFonts w:ascii="仿宋_GB2312" w:eastAsia="仿宋_GB2312" w:hAnsi="仿宋_GB2312" w:cs="仿宋_GB2312"/>
                <w:bCs/>
                <w:kern w:val="0"/>
                <w:sz w:val="24"/>
              </w:rPr>
            </w:pP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困</w:t>
            </w: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难</w:t>
            </w: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帮</w:t>
            </w: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扶</w:t>
            </w: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与</w:t>
            </w: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诚</w:t>
            </w: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信</w:t>
            </w: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励</w:t>
            </w: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志</w:t>
            </w: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教</w:t>
            </w: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育</w:t>
            </w: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工</w:t>
            </w:r>
          </w:p>
          <w:p w:rsidR="004916D3" w:rsidRDefault="004916D3" w:rsidP="00394FEA">
            <w:pPr>
              <w:widowControl/>
              <w:spacing w:line="44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作</w:t>
            </w:r>
          </w:p>
          <w:p w:rsidR="004916D3" w:rsidRDefault="004916D3" w:rsidP="00394FEA">
            <w:pPr>
              <w:widowControl/>
              <w:spacing w:line="440" w:lineRule="exact"/>
              <w:rPr>
                <w:rFonts w:ascii="仿宋_GB2312" w:eastAsia="仿宋_GB2312" w:hAnsi="仿宋_GB2312" w:cs="仿宋_GB2312"/>
                <w:bCs/>
                <w:kern w:val="0"/>
                <w:sz w:val="24"/>
              </w:rPr>
            </w:pPr>
          </w:p>
          <w:p w:rsidR="004916D3" w:rsidRDefault="004916D3" w:rsidP="00394FEA">
            <w:pPr>
              <w:spacing w:line="440" w:lineRule="exact"/>
              <w:jc w:val="center"/>
              <w:rPr>
                <w:rFonts w:ascii="仿宋_GB2312" w:eastAsia="仿宋_GB2312" w:hAnsi="仿宋_GB2312" w:cs="仿宋_GB2312"/>
                <w:sz w:val="24"/>
              </w:rPr>
            </w:pPr>
            <w:r>
              <w:rPr>
                <w:rFonts w:ascii="仿宋_GB2312" w:eastAsia="仿宋_GB2312" w:hAnsi="仿宋_GB2312" w:cs="仿宋_GB2312" w:hint="eastAsia"/>
                <w:bCs/>
                <w:kern w:val="0"/>
                <w:sz w:val="24"/>
              </w:rPr>
              <w:t>20分</w:t>
            </w: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4.1</w:t>
            </w:r>
          </w:p>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适应帮扶工作</w:t>
            </w:r>
          </w:p>
          <w:p w:rsidR="004916D3" w:rsidRPr="003C1528" w:rsidRDefault="004916D3" w:rsidP="00394FEA">
            <w:pPr>
              <w:widowControl/>
              <w:tabs>
                <w:tab w:val="left" w:pos="900"/>
              </w:tabs>
              <w:ind w:firstLineChars="350" w:firstLine="84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（4分）</w:t>
            </w: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新生入学教育情况（2分）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学院高度重视入学教育，组织工作缜密，教育内容针对性强（2分A）。</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307"/>
        </w:trPr>
        <w:tc>
          <w:tcPr>
            <w:tcW w:w="850" w:type="dxa"/>
            <w:vMerge/>
            <w:tcBorders>
              <w:top w:val="single" w:sz="4" w:space="0" w:color="auto"/>
              <w:left w:val="single" w:sz="4" w:space="0" w:color="auto"/>
              <w:bottom w:val="single" w:sz="4" w:space="0" w:color="auto"/>
              <w:right w:val="single" w:sz="4" w:space="0" w:color="auto"/>
            </w:tcBorders>
          </w:tcPr>
          <w:p w:rsidR="004916D3" w:rsidRDefault="004916D3" w:rsidP="00394FEA">
            <w:pPr>
              <w:widowControl/>
              <w:jc w:val="left"/>
              <w:rPr>
                <w:rFonts w:ascii="仿宋_GB2312" w:eastAsia="仿宋_GB2312" w:hAnsi="仿宋_GB2312" w:cs="仿宋_GB2312"/>
                <w:bCs/>
                <w:kern w:val="0"/>
                <w:sz w:val="24"/>
              </w:rPr>
            </w:pPr>
          </w:p>
        </w:tc>
        <w:tc>
          <w:tcPr>
            <w:tcW w:w="1830" w:type="dxa"/>
            <w:vMerge/>
            <w:tcBorders>
              <w:left w:val="single" w:sz="4" w:space="0" w:color="auto"/>
              <w:bottom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kern w:val="0"/>
                <w:sz w:val="24"/>
              </w:rPr>
            </w:pPr>
            <w:r w:rsidRPr="003C1528">
              <w:rPr>
                <w:rFonts w:ascii="仿宋_GB2312" w:eastAsia="仿宋_GB2312" w:hAnsi="仿宋_GB2312" w:cs="仿宋_GB2312" w:hint="eastAsia"/>
                <w:kern w:val="0"/>
                <w:sz w:val="24"/>
              </w:rPr>
              <w:t>军训组织情况</w:t>
            </w:r>
            <w:r w:rsidRPr="003C1528">
              <w:rPr>
                <w:rFonts w:ascii="仿宋_GB2312" w:eastAsia="仿宋_GB2312" w:hAnsi="仿宋_GB2312" w:cs="仿宋_GB2312"/>
                <w:kern w:val="0"/>
                <w:sz w:val="24"/>
              </w:rPr>
              <w:t xml:space="preserve">    </w:t>
            </w:r>
            <w:r w:rsidRPr="003C1528">
              <w:rPr>
                <w:rFonts w:ascii="仿宋_GB2312" w:eastAsia="仿宋_GB2312" w:hAnsi="仿宋_GB2312" w:cs="仿宋_GB2312" w:hint="eastAsia"/>
                <w:kern w:val="0"/>
                <w:sz w:val="24"/>
              </w:rPr>
              <w:t>（</w:t>
            </w:r>
            <w:r w:rsidRPr="003C1528">
              <w:rPr>
                <w:rFonts w:ascii="仿宋_GB2312" w:eastAsia="仿宋_GB2312" w:hAnsi="仿宋_GB2312" w:cs="仿宋_GB2312"/>
                <w:kern w:val="0"/>
                <w:sz w:val="24"/>
              </w:rPr>
              <w:t>2</w:t>
            </w:r>
            <w:r w:rsidRPr="003C1528">
              <w:rPr>
                <w:rFonts w:ascii="仿宋_GB2312" w:eastAsia="仿宋_GB2312" w:hAnsi="仿宋_GB2312" w:cs="仿宋_GB2312" w:hint="eastAsia"/>
                <w:kern w:val="0"/>
                <w:sz w:val="24"/>
              </w:rPr>
              <w:t>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kern w:val="0"/>
                <w:sz w:val="24"/>
              </w:rPr>
            </w:pPr>
            <w:r w:rsidRPr="003C1528">
              <w:rPr>
                <w:rFonts w:ascii="仿宋_GB2312" w:eastAsia="仿宋_GB2312" w:hAnsi="仿宋_GB2312" w:cs="仿宋_GB2312" w:hint="eastAsia"/>
                <w:sz w:val="24"/>
              </w:rPr>
              <w:t>学院高度重视军训工作，组织管理措施得力，军训效果好，获得军训先进团荣誉称号（</w:t>
            </w:r>
            <w:r w:rsidRPr="003C1528">
              <w:rPr>
                <w:rFonts w:ascii="仿宋_GB2312" w:eastAsia="仿宋_GB2312" w:hAnsi="仿宋_GB2312" w:cs="仿宋_GB2312"/>
                <w:sz w:val="24"/>
              </w:rPr>
              <w:t>2</w:t>
            </w:r>
            <w:r w:rsidRPr="003C1528">
              <w:rPr>
                <w:rFonts w:ascii="仿宋_GB2312" w:eastAsia="仿宋_GB2312" w:hAnsi="仿宋_GB2312" w:cs="仿宋_GB2312" w:hint="eastAsia"/>
                <w:kern w:val="0"/>
                <w:sz w:val="24"/>
              </w:rPr>
              <w:t>分）</w:t>
            </w:r>
            <w:r w:rsidRPr="003C1528">
              <w:rPr>
                <w:rFonts w:ascii="仿宋_GB2312" w:eastAsia="仿宋_GB2312" w:hAnsi="仿宋_GB2312" w:cs="仿宋_GB2312" w:hint="eastAsia"/>
                <w:sz w:val="24"/>
              </w:rPr>
              <w:t>，其余学院</w:t>
            </w:r>
            <w:r w:rsidRPr="003C1528">
              <w:rPr>
                <w:rFonts w:ascii="仿宋_GB2312" w:eastAsia="仿宋_GB2312" w:hAnsi="仿宋_GB2312" w:cs="仿宋_GB2312" w:hint="eastAsia"/>
                <w:kern w:val="0"/>
                <w:sz w:val="24"/>
              </w:rPr>
              <w:t>（</w:t>
            </w:r>
            <w:r w:rsidRPr="003C1528">
              <w:rPr>
                <w:rFonts w:ascii="仿宋_GB2312" w:eastAsia="仿宋_GB2312" w:hAnsi="仿宋_GB2312" w:cs="仿宋_GB2312"/>
                <w:kern w:val="0"/>
                <w:sz w:val="24"/>
              </w:rPr>
              <w:t>1</w:t>
            </w:r>
            <w:r w:rsidRPr="003C1528">
              <w:rPr>
                <w:rFonts w:ascii="仿宋_GB2312" w:eastAsia="仿宋_GB2312" w:hAnsi="仿宋_GB2312" w:cs="仿宋_GB2312" w:hint="eastAsia"/>
                <w:kern w:val="0"/>
                <w:sz w:val="24"/>
              </w:rPr>
              <w:t>分）</w:t>
            </w:r>
            <w:r w:rsidRPr="003C1528">
              <w:rPr>
                <w:rFonts w:ascii="仿宋_GB2312" w:eastAsia="仿宋_GB2312" w:hAnsi="仿宋_GB2312" w:cs="仿宋_GB2312" w:hint="eastAsia"/>
                <w:sz w:val="24"/>
              </w:rPr>
              <w:t>。</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sz w:val="24"/>
              </w:rPr>
              <w:t>B</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sz w:val="24"/>
              </w:rPr>
            </w:pPr>
          </w:p>
        </w:tc>
      </w:tr>
      <w:tr w:rsidR="004916D3" w:rsidRPr="003C1528" w:rsidTr="00394FEA">
        <w:trPr>
          <w:gridAfter w:val="1"/>
          <w:wAfter w:w="16" w:type="dxa"/>
          <w:trHeight w:val="3186"/>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4.2</w:t>
            </w:r>
          </w:p>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经济帮扶工作</w:t>
            </w:r>
          </w:p>
          <w:p w:rsidR="004916D3" w:rsidRPr="003C1528" w:rsidRDefault="004916D3" w:rsidP="00394FEA">
            <w:pPr>
              <w:widowControl/>
              <w:tabs>
                <w:tab w:val="left" w:pos="900"/>
              </w:tabs>
              <w:ind w:firstLineChars="350" w:firstLine="84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（8分）</w:t>
            </w:r>
          </w:p>
        </w:tc>
        <w:tc>
          <w:tcPr>
            <w:tcW w:w="2851" w:type="dxa"/>
            <w:tcBorders>
              <w:top w:val="single" w:sz="4" w:space="0" w:color="auto"/>
              <w:left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 xml:space="preserve">资助管理情况    </w:t>
            </w:r>
            <w:r w:rsidRPr="003C1528">
              <w:rPr>
                <w:rFonts w:ascii="仿宋_GB2312" w:eastAsia="仿宋_GB2312" w:hAnsi="仿宋_GB2312" w:cs="仿宋_GB2312" w:hint="eastAsia"/>
                <w:kern w:val="0"/>
                <w:sz w:val="24"/>
              </w:rPr>
              <w:t>（8分）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建立各类学生资助档案（0.5分A）；</w:t>
            </w:r>
          </w:p>
          <w:p w:rsidR="00C44CAC" w:rsidRPr="003C1528" w:rsidRDefault="00C44CAC" w:rsidP="00C44CAC">
            <w:pPr>
              <w:rPr>
                <w:rFonts w:ascii="仿宋_GB2312" w:eastAsia="仿宋_GB2312" w:hAnsi="仿宋_GB2312" w:cs="仿宋_GB2312"/>
                <w:sz w:val="24"/>
              </w:rPr>
            </w:pPr>
            <w:r>
              <w:rPr>
                <w:rFonts w:ascii="仿宋_GB2312" w:eastAsia="仿宋_GB2312" w:hAnsi="仿宋_GB2312" w:cs="仿宋_GB2312" w:hint="eastAsia"/>
                <w:sz w:val="24"/>
              </w:rPr>
              <w:t>助学贷款工作专项考核学院排名</w:t>
            </w:r>
            <w:r w:rsidRPr="003C1528">
              <w:rPr>
                <w:rFonts w:ascii="仿宋_GB2312" w:eastAsia="仿宋_GB2312" w:hAnsi="仿宋_GB2312" w:cs="仿宋_GB2312" w:hint="eastAsia"/>
                <w:sz w:val="24"/>
              </w:rPr>
              <w:t>第</w:t>
            </w:r>
            <w:r w:rsidRPr="003C1528">
              <w:rPr>
                <w:rFonts w:ascii="仿宋_GB2312" w:eastAsia="仿宋_GB2312" w:hAnsi="仿宋_GB2312" w:cs="仿宋_GB2312"/>
                <w:sz w:val="24"/>
              </w:rPr>
              <w:t>1—6</w:t>
            </w:r>
            <w:r w:rsidRPr="003C1528">
              <w:rPr>
                <w:rFonts w:ascii="仿宋_GB2312" w:eastAsia="仿宋_GB2312" w:hAnsi="仿宋_GB2312" w:cs="仿宋_GB2312" w:hint="eastAsia"/>
                <w:sz w:val="24"/>
              </w:rPr>
              <w:t>名</w:t>
            </w:r>
            <w:r>
              <w:rPr>
                <w:rFonts w:ascii="仿宋_GB2312" w:eastAsia="仿宋_GB2312" w:hAnsi="仿宋_GB2312" w:cs="仿宋_GB2312" w:hint="eastAsia"/>
                <w:sz w:val="24"/>
              </w:rPr>
              <w:t>2</w:t>
            </w:r>
            <w:r w:rsidRPr="003C1528">
              <w:rPr>
                <w:rFonts w:ascii="仿宋_GB2312" w:eastAsia="仿宋_GB2312" w:hAnsi="仿宋_GB2312" w:cs="仿宋_GB2312" w:hint="eastAsia"/>
                <w:sz w:val="24"/>
              </w:rPr>
              <w:t>分；第</w:t>
            </w:r>
            <w:r w:rsidRPr="003C1528">
              <w:rPr>
                <w:rFonts w:ascii="仿宋_GB2312" w:eastAsia="仿宋_GB2312" w:hAnsi="仿宋_GB2312" w:cs="仿宋_GB2312"/>
                <w:sz w:val="24"/>
              </w:rPr>
              <w:t>7—12</w:t>
            </w:r>
            <w:r w:rsidRPr="003C1528">
              <w:rPr>
                <w:rFonts w:ascii="仿宋_GB2312" w:eastAsia="仿宋_GB2312" w:hAnsi="仿宋_GB2312" w:cs="仿宋_GB2312" w:hint="eastAsia"/>
                <w:sz w:val="24"/>
              </w:rPr>
              <w:t>名</w:t>
            </w:r>
            <w:r w:rsidRPr="003C1528">
              <w:rPr>
                <w:rFonts w:ascii="仿宋_GB2312" w:eastAsia="仿宋_GB2312" w:hAnsi="仿宋_GB2312" w:cs="仿宋_GB2312"/>
                <w:sz w:val="24"/>
              </w:rPr>
              <w:t>1</w:t>
            </w:r>
            <w:r w:rsidRPr="003C1528">
              <w:rPr>
                <w:rFonts w:ascii="仿宋_GB2312" w:eastAsia="仿宋_GB2312" w:hAnsi="仿宋_GB2312" w:cs="仿宋_GB2312" w:hint="eastAsia"/>
                <w:sz w:val="24"/>
              </w:rPr>
              <w:t>.</w:t>
            </w:r>
            <w:r>
              <w:rPr>
                <w:rFonts w:ascii="仿宋_GB2312" w:eastAsia="仿宋_GB2312" w:hAnsi="仿宋_GB2312" w:cs="仿宋_GB2312" w:hint="eastAsia"/>
                <w:sz w:val="24"/>
              </w:rPr>
              <w:t>2</w:t>
            </w:r>
            <w:r w:rsidRPr="003C1528">
              <w:rPr>
                <w:rFonts w:ascii="仿宋_GB2312" w:eastAsia="仿宋_GB2312" w:hAnsi="仿宋_GB2312" w:cs="仿宋_GB2312" w:hint="eastAsia"/>
                <w:sz w:val="24"/>
              </w:rPr>
              <w:t>分；其余学院</w:t>
            </w:r>
            <w:r>
              <w:rPr>
                <w:rFonts w:ascii="仿宋_GB2312" w:eastAsia="仿宋_GB2312" w:hAnsi="仿宋_GB2312" w:cs="仿宋_GB2312" w:hint="eastAsia"/>
                <w:sz w:val="24"/>
              </w:rPr>
              <w:t>0.7分</w:t>
            </w:r>
            <w:r w:rsidRPr="003C1528">
              <w:rPr>
                <w:rFonts w:ascii="仿宋_GB2312" w:eastAsia="仿宋_GB2312" w:hAnsi="仿宋_GB2312" w:cs="仿宋_GB2312" w:hint="eastAsia"/>
                <w:sz w:val="24"/>
              </w:rPr>
              <w:t>（</w:t>
            </w:r>
            <w:r>
              <w:rPr>
                <w:rFonts w:ascii="仿宋_GB2312" w:eastAsia="仿宋_GB2312" w:hAnsi="仿宋_GB2312" w:cs="仿宋_GB2312" w:hint="eastAsia"/>
                <w:sz w:val="24"/>
              </w:rPr>
              <w:t>2</w:t>
            </w:r>
            <w:r w:rsidRPr="003C1528">
              <w:rPr>
                <w:rFonts w:ascii="仿宋_GB2312" w:eastAsia="仿宋_GB2312" w:hAnsi="仿宋_GB2312" w:cs="仿宋_GB2312" w:hint="eastAsia"/>
                <w:sz w:val="24"/>
              </w:rPr>
              <w:t>分B）；</w:t>
            </w:r>
          </w:p>
          <w:p w:rsidR="00C44CAC" w:rsidRPr="003C1528" w:rsidRDefault="00E478B2" w:rsidP="00C44CAC">
            <w:pPr>
              <w:rPr>
                <w:rFonts w:ascii="仿宋_GB2312" w:eastAsia="仿宋_GB2312" w:hAnsi="仿宋_GB2312" w:cs="仿宋_GB2312"/>
                <w:sz w:val="24"/>
              </w:rPr>
            </w:pPr>
            <w:r>
              <w:rPr>
                <w:rFonts w:ascii="仿宋_GB2312" w:eastAsia="仿宋_GB2312" w:hAnsi="仿宋_GB2312" w:cs="仿宋_GB2312" w:hint="eastAsia"/>
                <w:sz w:val="24"/>
              </w:rPr>
              <w:t>资助工作专项考核</w:t>
            </w:r>
            <w:r w:rsidR="00C44CAC">
              <w:rPr>
                <w:rFonts w:ascii="仿宋_GB2312" w:eastAsia="仿宋_GB2312" w:hAnsi="仿宋_GB2312" w:cs="仿宋_GB2312" w:hint="eastAsia"/>
                <w:sz w:val="24"/>
              </w:rPr>
              <w:t>学院排名</w:t>
            </w:r>
            <w:r w:rsidRPr="003C1528">
              <w:rPr>
                <w:rFonts w:ascii="仿宋_GB2312" w:eastAsia="仿宋_GB2312" w:hAnsi="仿宋_GB2312" w:cs="仿宋_GB2312" w:hint="eastAsia"/>
                <w:sz w:val="24"/>
              </w:rPr>
              <w:t>第</w:t>
            </w:r>
            <w:r w:rsidRPr="003C1528">
              <w:rPr>
                <w:rFonts w:ascii="仿宋_GB2312" w:eastAsia="仿宋_GB2312" w:hAnsi="仿宋_GB2312" w:cs="仿宋_GB2312"/>
                <w:sz w:val="24"/>
              </w:rPr>
              <w:t>1—6</w:t>
            </w:r>
            <w:r w:rsidRPr="003C1528">
              <w:rPr>
                <w:rFonts w:ascii="仿宋_GB2312" w:eastAsia="仿宋_GB2312" w:hAnsi="仿宋_GB2312" w:cs="仿宋_GB2312" w:hint="eastAsia"/>
                <w:sz w:val="24"/>
              </w:rPr>
              <w:t>名3分；第</w:t>
            </w:r>
            <w:r w:rsidRPr="003C1528">
              <w:rPr>
                <w:rFonts w:ascii="仿宋_GB2312" w:eastAsia="仿宋_GB2312" w:hAnsi="仿宋_GB2312" w:cs="仿宋_GB2312"/>
                <w:sz w:val="24"/>
              </w:rPr>
              <w:t>7—12</w:t>
            </w:r>
            <w:r w:rsidRPr="003C1528">
              <w:rPr>
                <w:rFonts w:ascii="仿宋_GB2312" w:eastAsia="仿宋_GB2312" w:hAnsi="仿宋_GB2312" w:cs="仿宋_GB2312" w:hint="eastAsia"/>
                <w:sz w:val="24"/>
              </w:rPr>
              <w:t>名</w:t>
            </w:r>
            <w:r w:rsidRPr="003C1528">
              <w:rPr>
                <w:rFonts w:ascii="仿宋_GB2312" w:eastAsia="仿宋_GB2312" w:hAnsi="仿宋_GB2312" w:cs="仿宋_GB2312"/>
                <w:sz w:val="24"/>
              </w:rPr>
              <w:t>1</w:t>
            </w:r>
            <w:r w:rsidRPr="003C1528">
              <w:rPr>
                <w:rFonts w:ascii="仿宋_GB2312" w:eastAsia="仿宋_GB2312" w:hAnsi="仿宋_GB2312" w:cs="仿宋_GB2312" w:hint="eastAsia"/>
                <w:sz w:val="24"/>
              </w:rPr>
              <w:t>.8分；其余学院</w:t>
            </w:r>
            <w:r w:rsidR="00C44CAC" w:rsidRPr="003C1528">
              <w:rPr>
                <w:rFonts w:ascii="仿宋_GB2312" w:eastAsia="仿宋_GB2312" w:hAnsi="仿宋_GB2312" w:cs="仿宋_GB2312" w:hint="eastAsia"/>
                <w:sz w:val="24"/>
              </w:rPr>
              <w:t>（</w:t>
            </w:r>
            <w:r w:rsidR="00C44CAC">
              <w:rPr>
                <w:rFonts w:ascii="仿宋_GB2312" w:eastAsia="仿宋_GB2312" w:hAnsi="仿宋_GB2312" w:cs="仿宋_GB2312" w:hint="eastAsia"/>
                <w:sz w:val="24"/>
              </w:rPr>
              <w:t>3</w:t>
            </w:r>
            <w:r w:rsidR="00C44CAC" w:rsidRPr="003C1528">
              <w:rPr>
                <w:rFonts w:ascii="仿宋_GB2312" w:eastAsia="仿宋_GB2312" w:hAnsi="仿宋_GB2312" w:cs="仿宋_GB2312" w:hint="eastAsia"/>
                <w:sz w:val="24"/>
              </w:rPr>
              <w:t>分B）；</w:t>
            </w: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学生医疗保险入保率达到学校平均入保率（1分B）；</w:t>
            </w: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各类资助材料上报及时、准确、无差错（1.5分B）。</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p>
          <w:p w:rsidR="004916D3" w:rsidRPr="003C1528" w:rsidRDefault="004916D3" w:rsidP="00394FEA">
            <w:pPr>
              <w:jc w:val="center"/>
              <w:rPr>
                <w:rFonts w:ascii="仿宋_GB2312" w:eastAsia="仿宋_GB2312" w:hAnsi="仿宋_GB2312" w:cs="仿宋_GB2312"/>
                <w:sz w:val="24"/>
              </w:rPr>
            </w:pP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p w:rsidR="004916D3" w:rsidRPr="003C1528" w:rsidRDefault="004916D3" w:rsidP="00394FEA">
            <w:pPr>
              <w:jc w:val="center"/>
              <w:rPr>
                <w:rFonts w:ascii="仿宋_GB2312" w:eastAsia="仿宋_GB2312" w:hAnsi="仿宋_GB2312" w:cs="仿宋_GB2312"/>
                <w:sz w:val="24"/>
              </w:rPr>
            </w:pP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307"/>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spacing w:line="240" w:lineRule="exac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4.3</w:t>
            </w:r>
          </w:p>
          <w:p w:rsidR="004916D3" w:rsidRPr="003C1528" w:rsidRDefault="004916D3" w:rsidP="00394FEA">
            <w:pPr>
              <w:widowControl/>
              <w:tabs>
                <w:tab w:val="left" w:pos="900"/>
              </w:tabs>
              <w:spacing w:line="240" w:lineRule="exact"/>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学习帮扶工作</w:t>
            </w:r>
          </w:p>
          <w:p w:rsidR="004916D3" w:rsidRPr="003C1528" w:rsidRDefault="004916D3" w:rsidP="00394FEA">
            <w:pPr>
              <w:widowControl/>
              <w:tabs>
                <w:tab w:val="left" w:pos="900"/>
              </w:tabs>
              <w:spacing w:line="240" w:lineRule="exact"/>
              <w:ind w:firstLineChars="350" w:firstLine="84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（2分）</w:t>
            </w: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 xml:space="preserve">学习困难学生档案建立情况            </w:t>
            </w:r>
            <w:r w:rsidRPr="003C1528">
              <w:rPr>
                <w:rFonts w:ascii="仿宋_GB2312" w:eastAsia="仿宋_GB2312" w:hAnsi="仿宋_GB2312" w:cs="仿宋_GB2312" w:hint="eastAsia"/>
                <w:kern w:val="0"/>
                <w:sz w:val="24"/>
              </w:rPr>
              <w:t>（1分）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建立有学习困难学生档案，能够实现动态跟踪（1分A）</w:t>
            </w:r>
            <w:r w:rsidRPr="003C1528">
              <w:rPr>
                <w:rFonts w:ascii="仿宋_GB2312" w:eastAsia="仿宋_GB2312" w:hAnsi="仿宋_GB2312" w:cs="仿宋_GB2312" w:hint="eastAsia"/>
                <w:kern w:val="0"/>
                <w:sz w:val="24"/>
              </w:rPr>
              <w:t>。</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707"/>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学习帮扶开展情况</w:t>
            </w:r>
            <w:r w:rsidRPr="003C1528">
              <w:rPr>
                <w:rFonts w:ascii="仿宋_GB2312" w:eastAsia="仿宋_GB2312" w:hAnsi="仿宋_GB2312" w:cs="仿宋_GB2312" w:hint="eastAsia"/>
                <w:kern w:val="0"/>
                <w:sz w:val="24"/>
              </w:rPr>
              <w:t>（1分）</w:t>
            </w:r>
          </w:p>
        </w:tc>
        <w:tc>
          <w:tcPr>
            <w:tcW w:w="6764"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制定有帮扶措施，有体现帮扶效果的相关支撑材料（1分A）</w:t>
            </w:r>
            <w:r w:rsidRPr="003C1528">
              <w:rPr>
                <w:rFonts w:ascii="仿宋_GB2312" w:eastAsia="仿宋_GB2312" w:hAnsi="仿宋_GB2312" w:cs="仿宋_GB2312" w:hint="eastAsia"/>
                <w:kern w:val="0"/>
                <w:sz w:val="24"/>
              </w:rPr>
              <w:t>。</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307"/>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4.4</w:t>
            </w:r>
          </w:p>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心理帮扶工作</w:t>
            </w:r>
          </w:p>
          <w:p w:rsidR="004916D3" w:rsidRPr="003C1528" w:rsidRDefault="004916D3" w:rsidP="00394FEA">
            <w:pPr>
              <w:tabs>
                <w:tab w:val="left" w:pos="900"/>
              </w:tabs>
              <w:ind w:firstLineChars="350" w:firstLine="84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（3分）</w:t>
            </w: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心理档案建立情况</w:t>
            </w:r>
            <w:r w:rsidRPr="003C1528">
              <w:rPr>
                <w:rFonts w:ascii="仿宋_GB2312" w:eastAsia="仿宋_GB2312" w:hAnsi="仿宋_GB2312" w:cs="仿宋_GB2312" w:hint="eastAsia"/>
                <w:kern w:val="0"/>
                <w:sz w:val="24"/>
              </w:rPr>
              <w:t>（1分）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积极组织学生参加心理测试，了解学生心理状况，建立有心理问题学生档案（1分A）</w:t>
            </w:r>
            <w:r w:rsidRPr="003C1528">
              <w:rPr>
                <w:rFonts w:ascii="仿宋_GB2312" w:eastAsia="仿宋_GB2312" w:hAnsi="仿宋_GB2312" w:cs="仿宋_GB2312" w:hint="eastAsia"/>
                <w:kern w:val="0"/>
                <w:sz w:val="24"/>
              </w:rPr>
              <w:t>。</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860"/>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心理健康辅导及危机</w:t>
            </w: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 xml:space="preserve">干预情况        </w:t>
            </w:r>
            <w:r w:rsidRPr="003C1528">
              <w:rPr>
                <w:rFonts w:ascii="仿宋_GB2312" w:eastAsia="仿宋_GB2312" w:hAnsi="仿宋_GB2312" w:cs="仿宋_GB2312" w:hint="eastAsia"/>
                <w:kern w:val="0"/>
                <w:sz w:val="24"/>
              </w:rPr>
              <w:t>（2分）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sz w:val="24"/>
              </w:rPr>
              <w:t>能够针对有心理问题的学生进行心理辅导，</w:t>
            </w:r>
            <w:r w:rsidRPr="003C1528">
              <w:rPr>
                <w:rFonts w:ascii="仿宋_GB2312" w:eastAsia="仿宋_GB2312" w:hAnsi="仿宋_GB2312" w:cs="仿宋_GB2312" w:hint="eastAsia"/>
                <w:kern w:val="0"/>
                <w:sz w:val="24"/>
              </w:rPr>
              <w:t>积极干预，措施得力，</w:t>
            </w:r>
            <w:r w:rsidRPr="003C1528">
              <w:rPr>
                <w:rFonts w:ascii="仿宋_GB2312" w:eastAsia="仿宋_GB2312" w:hAnsi="仿宋_GB2312" w:cs="仿宋_GB2312" w:hint="eastAsia"/>
                <w:sz w:val="24"/>
              </w:rPr>
              <w:t>必要时及时转介(1分A)</w:t>
            </w:r>
            <w:r w:rsidRPr="003C1528">
              <w:rPr>
                <w:rFonts w:ascii="仿宋_GB2312" w:eastAsia="仿宋_GB2312" w:hAnsi="仿宋_GB2312" w:cs="仿宋_GB2312" w:hint="eastAsia"/>
                <w:kern w:val="0"/>
                <w:sz w:val="24"/>
              </w:rPr>
              <w:t>；</w:t>
            </w:r>
          </w:p>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无心理问题导致的事故发生(1分B)。</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1132"/>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sz w:val="24"/>
              </w:rPr>
            </w:pPr>
          </w:p>
        </w:tc>
        <w:tc>
          <w:tcPr>
            <w:tcW w:w="1830" w:type="dxa"/>
            <w:tcBorders>
              <w:left w:val="single" w:sz="4" w:space="0" w:color="auto"/>
              <w:right w:val="single" w:sz="4" w:space="0" w:color="auto"/>
            </w:tcBorders>
            <w:vAlign w:val="center"/>
          </w:tcPr>
          <w:p w:rsidR="004916D3" w:rsidRPr="003C1528" w:rsidRDefault="004916D3" w:rsidP="00394FEA">
            <w:pPr>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4.5</w:t>
            </w:r>
          </w:p>
          <w:p w:rsidR="004916D3" w:rsidRPr="003C1528" w:rsidRDefault="004916D3" w:rsidP="00394FEA">
            <w:pPr>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就业帮扶工作</w:t>
            </w:r>
          </w:p>
          <w:p w:rsidR="004916D3" w:rsidRPr="003C1528" w:rsidRDefault="004916D3" w:rsidP="00394FEA">
            <w:pPr>
              <w:tabs>
                <w:tab w:val="left" w:pos="900"/>
              </w:tabs>
              <w:ind w:firstLineChars="350" w:firstLine="84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（1分）</w:t>
            </w:r>
          </w:p>
        </w:tc>
        <w:tc>
          <w:tcPr>
            <w:tcW w:w="2851" w:type="dxa"/>
            <w:tcBorders>
              <w:top w:val="single" w:sz="4" w:space="0" w:color="auto"/>
              <w:left w:val="single" w:sz="4" w:space="0" w:color="auto"/>
              <w:right w:val="single" w:sz="4" w:space="0" w:color="auto"/>
            </w:tcBorders>
            <w:vAlign w:val="center"/>
          </w:tcPr>
          <w:p w:rsidR="004916D3" w:rsidRPr="003C1528" w:rsidRDefault="004916D3" w:rsidP="00394FEA">
            <w:pPr>
              <w:ind w:left="1800" w:hangingChars="750" w:hanging="1800"/>
              <w:rPr>
                <w:rFonts w:ascii="仿宋_GB2312" w:eastAsia="仿宋_GB2312" w:hAnsi="仿宋_GB2312" w:cs="仿宋_GB2312"/>
                <w:sz w:val="24"/>
              </w:rPr>
            </w:pPr>
            <w:r w:rsidRPr="003C1528">
              <w:rPr>
                <w:rFonts w:ascii="仿宋_GB2312" w:eastAsia="仿宋_GB2312" w:hAnsi="仿宋_GB2312" w:cs="仿宋_GB2312" w:hint="eastAsia"/>
                <w:sz w:val="24"/>
              </w:rPr>
              <w:t>落实就业困难帮扶情况（1分）</w:t>
            </w:r>
          </w:p>
        </w:tc>
        <w:tc>
          <w:tcPr>
            <w:tcW w:w="6764" w:type="dxa"/>
            <w:tcBorders>
              <w:top w:val="single" w:sz="4" w:space="0" w:color="auto"/>
              <w:left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建立就业困难学生档案，落实就业困难学生帮扶政策（1分A）。</w:t>
            </w:r>
          </w:p>
        </w:tc>
        <w:tc>
          <w:tcPr>
            <w:tcW w:w="709" w:type="dxa"/>
            <w:tcBorders>
              <w:top w:val="single" w:sz="4" w:space="0" w:color="auto"/>
              <w:left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605"/>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center"/>
              <w:rPr>
                <w:rFonts w:ascii="仿宋_GB2312" w:eastAsia="仿宋_GB2312" w:hAnsi="仿宋_GB2312" w:cs="仿宋_GB2312"/>
                <w:bCs/>
                <w:kern w:val="0"/>
                <w:sz w:val="24"/>
              </w:rPr>
            </w:pP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4.6</w:t>
            </w:r>
          </w:p>
          <w:p w:rsidR="004916D3" w:rsidRPr="003C1528" w:rsidRDefault="004916D3" w:rsidP="00394FEA">
            <w:pPr>
              <w:widowControl/>
              <w:tabs>
                <w:tab w:val="left" w:pos="900"/>
              </w:tabs>
              <w:ind w:left="1200" w:hangingChars="500" w:hanging="12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诚信励志</w:t>
            </w:r>
          </w:p>
          <w:p w:rsidR="004916D3" w:rsidRPr="003C1528" w:rsidRDefault="004916D3" w:rsidP="00394FEA">
            <w:pPr>
              <w:widowControl/>
              <w:tabs>
                <w:tab w:val="left" w:pos="900"/>
              </w:tabs>
              <w:ind w:left="1200" w:hangingChars="500" w:hanging="12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教育工作（2分）</w:t>
            </w:r>
          </w:p>
        </w:tc>
        <w:tc>
          <w:tcPr>
            <w:tcW w:w="2851" w:type="dxa"/>
            <w:vMerge w:val="restart"/>
            <w:tcBorders>
              <w:top w:val="single" w:sz="4" w:space="0" w:color="auto"/>
              <w:left w:val="single" w:sz="4" w:space="0" w:color="auto"/>
              <w:right w:val="single" w:sz="4" w:space="0" w:color="auto"/>
            </w:tcBorders>
            <w:vAlign w:val="center"/>
          </w:tcPr>
          <w:p w:rsidR="00C755D4" w:rsidRPr="003C1528" w:rsidRDefault="004916D3" w:rsidP="00394FEA">
            <w:pPr>
              <w:ind w:left="1800" w:hangingChars="750" w:hanging="1800"/>
              <w:rPr>
                <w:rFonts w:ascii="仿宋_GB2312" w:eastAsia="仿宋_GB2312" w:hAnsi="仿宋_GB2312" w:cs="仿宋_GB2312"/>
                <w:sz w:val="24"/>
              </w:rPr>
            </w:pPr>
            <w:r w:rsidRPr="003C1528">
              <w:rPr>
                <w:rFonts w:ascii="仿宋_GB2312" w:eastAsia="仿宋_GB2312" w:hAnsi="仿宋_GB2312" w:cs="仿宋_GB2312" w:hint="eastAsia"/>
                <w:sz w:val="24"/>
              </w:rPr>
              <w:t>诚信励志</w:t>
            </w:r>
            <w:r w:rsidR="00C755D4" w:rsidRPr="003C1528">
              <w:rPr>
                <w:rFonts w:ascii="仿宋_GB2312" w:eastAsia="仿宋_GB2312" w:hAnsi="仿宋_GB2312" w:cs="仿宋_GB2312" w:hint="eastAsia"/>
                <w:sz w:val="24"/>
              </w:rPr>
              <w:t>感恩</w:t>
            </w:r>
            <w:r w:rsidRPr="003C1528">
              <w:rPr>
                <w:rFonts w:ascii="仿宋_GB2312" w:eastAsia="仿宋_GB2312" w:hAnsi="仿宋_GB2312" w:cs="仿宋_GB2312" w:hint="eastAsia"/>
                <w:sz w:val="24"/>
              </w:rPr>
              <w:t>教育</w:t>
            </w:r>
          </w:p>
          <w:p w:rsidR="004916D3" w:rsidRPr="003C1528" w:rsidRDefault="004916D3" w:rsidP="00394FEA">
            <w:pPr>
              <w:ind w:left="1800" w:hangingChars="750" w:hanging="1800"/>
              <w:rPr>
                <w:rFonts w:ascii="仿宋_GB2312" w:eastAsia="仿宋_GB2312" w:hAnsi="仿宋_GB2312" w:cs="仿宋_GB2312"/>
                <w:sz w:val="24"/>
              </w:rPr>
            </w:pPr>
            <w:r w:rsidRPr="003C1528">
              <w:rPr>
                <w:rFonts w:ascii="仿宋_GB2312" w:eastAsia="仿宋_GB2312" w:hAnsi="仿宋_GB2312" w:cs="仿宋_GB2312" w:hint="eastAsia"/>
                <w:sz w:val="24"/>
              </w:rPr>
              <w:t>开展情况（2分）</w:t>
            </w:r>
          </w:p>
        </w:tc>
        <w:tc>
          <w:tcPr>
            <w:tcW w:w="6764" w:type="dxa"/>
            <w:tcBorders>
              <w:top w:val="single" w:sz="4" w:space="0" w:color="auto"/>
              <w:left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学院每年至少开展2次较大规模的诚信励志</w:t>
            </w:r>
            <w:r w:rsidR="00C755D4" w:rsidRPr="003C1528">
              <w:rPr>
                <w:rFonts w:ascii="仿宋_GB2312" w:eastAsia="仿宋_GB2312" w:hAnsi="仿宋_GB2312" w:cs="仿宋_GB2312" w:hint="eastAsia"/>
                <w:sz w:val="24"/>
              </w:rPr>
              <w:t>感恩</w:t>
            </w:r>
            <w:r w:rsidRPr="003C1528">
              <w:rPr>
                <w:rFonts w:ascii="仿宋_GB2312" w:eastAsia="仿宋_GB2312" w:hAnsi="仿宋_GB2312" w:cs="仿宋_GB2312" w:hint="eastAsia"/>
                <w:sz w:val="24"/>
              </w:rPr>
              <w:t>教育活动（1分A）。</w:t>
            </w:r>
          </w:p>
        </w:tc>
        <w:tc>
          <w:tcPr>
            <w:tcW w:w="709" w:type="dxa"/>
            <w:tcBorders>
              <w:top w:val="single" w:sz="4" w:space="0" w:color="auto"/>
              <w:left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tc>
        <w:tc>
          <w:tcPr>
            <w:tcW w:w="708" w:type="dxa"/>
            <w:tcBorders>
              <w:top w:val="single" w:sz="4" w:space="0" w:color="auto"/>
              <w:left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469"/>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center"/>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vMerge/>
            <w:tcBorders>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p>
        </w:tc>
        <w:tc>
          <w:tcPr>
            <w:tcW w:w="6764" w:type="dxa"/>
            <w:tcBorders>
              <w:top w:val="single" w:sz="4" w:space="0" w:color="auto"/>
              <w:left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积极参加学校组织的“诚信校园行”等教育活动（1分B）。</w:t>
            </w:r>
          </w:p>
        </w:tc>
        <w:tc>
          <w:tcPr>
            <w:tcW w:w="709" w:type="dxa"/>
            <w:tcBorders>
              <w:top w:val="single" w:sz="4" w:space="0" w:color="auto"/>
              <w:left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top w:val="single" w:sz="4" w:space="0" w:color="auto"/>
              <w:left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AD5EE0" w:rsidRPr="003C1528" w:rsidTr="00394FEA">
        <w:trPr>
          <w:gridAfter w:val="1"/>
          <w:wAfter w:w="16" w:type="dxa"/>
          <w:trHeight w:val="300"/>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AD5EE0" w:rsidRDefault="00AD5EE0" w:rsidP="00394FEA">
            <w:pPr>
              <w:widowControl/>
              <w:spacing w:line="320" w:lineRule="exact"/>
              <w:jc w:val="center"/>
              <w:rPr>
                <w:rFonts w:ascii="仿宋_GB2312" w:eastAsia="仿宋_GB2312" w:hAnsi="仿宋_GB2312" w:cs="仿宋_GB2312"/>
                <w:bCs/>
                <w:kern w:val="0"/>
                <w:sz w:val="24"/>
              </w:rPr>
            </w:pPr>
          </w:p>
          <w:p w:rsidR="00AD5EE0" w:rsidRDefault="00AD5EE0" w:rsidP="00394FEA">
            <w:pPr>
              <w:widowControl/>
              <w:spacing w:line="320" w:lineRule="exact"/>
              <w:jc w:val="center"/>
              <w:rPr>
                <w:rFonts w:ascii="仿宋_GB2312" w:eastAsia="仿宋_GB2312" w:hAnsi="仿宋_GB2312" w:cs="仿宋_GB2312"/>
                <w:bCs/>
                <w:kern w:val="0"/>
                <w:sz w:val="24"/>
              </w:rPr>
            </w:pPr>
          </w:p>
          <w:p w:rsidR="00AD5EE0" w:rsidRDefault="00AD5EE0" w:rsidP="00394FEA">
            <w:pPr>
              <w:widowControl/>
              <w:spacing w:line="3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实</w:t>
            </w:r>
          </w:p>
          <w:p w:rsidR="00AD5EE0" w:rsidRDefault="00AD5EE0" w:rsidP="00394FEA">
            <w:pPr>
              <w:widowControl/>
              <w:spacing w:line="3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践</w:t>
            </w:r>
          </w:p>
          <w:p w:rsidR="00AD5EE0" w:rsidRDefault="00AD5EE0" w:rsidP="00394FEA">
            <w:pPr>
              <w:widowControl/>
              <w:spacing w:line="3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创</w:t>
            </w:r>
          </w:p>
          <w:p w:rsidR="00AD5EE0" w:rsidRDefault="00AD5EE0" w:rsidP="00394FEA">
            <w:pPr>
              <w:widowControl/>
              <w:spacing w:line="3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新</w:t>
            </w:r>
          </w:p>
          <w:p w:rsidR="00AD5EE0" w:rsidRDefault="00AD5EE0" w:rsidP="00394FEA">
            <w:pPr>
              <w:widowControl/>
              <w:spacing w:line="3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能</w:t>
            </w:r>
          </w:p>
          <w:p w:rsidR="00AD5EE0" w:rsidRDefault="00AD5EE0" w:rsidP="00394FEA">
            <w:pPr>
              <w:widowControl/>
              <w:spacing w:line="3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力</w:t>
            </w:r>
          </w:p>
          <w:p w:rsidR="00AD5EE0" w:rsidRDefault="00AD5EE0" w:rsidP="00394FEA">
            <w:pPr>
              <w:widowControl/>
              <w:spacing w:line="3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培</w:t>
            </w:r>
          </w:p>
          <w:p w:rsidR="00AD5EE0" w:rsidRDefault="00AD5EE0" w:rsidP="00394FEA">
            <w:pPr>
              <w:widowControl/>
              <w:spacing w:line="3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养</w:t>
            </w:r>
          </w:p>
          <w:p w:rsidR="00AD5EE0" w:rsidRDefault="00AD5EE0" w:rsidP="00394FEA">
            <w:pPr>
              <w:widowControl/>
              <w:spacing w:line="3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工</w:t>
            </w:r>
          </w:p>
          <w:p w:rsidR="00AD5EE0" w:rsidRDefault="00AD5EE0" w:rsidP="00394FEA">
            <w:pPr>
              <w:widowControl/>
              <w:spacing w:line="3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作</w:t>
            </w:r>
          </w:p>
          <w:p w:rsidR="00AD5EE0" w:rsidRDefault="00AD5EE0" w:rsidP="00394FEA">
            <w:pPr>
              <w:widowControl/>
              <w:spacing w:line="320" w:lineRule="exact"/>
              <w:jc w:val="center"/>
              <w:rPr>
                <w:rFonts w:ascii="仿宋_GB2312" w:eastAsia="仿宋_GB2312" w:hAnsi="仿宋_GB2312" w:cs="仿宋_GB2312"/>
                <w:bCs/>
                <w:kern w:val="0"/>
                <w:sz w:val="24"/>
              </w:rPr>
            </w:pPr>
          </w:p>
          <w:p w:rsidR="00AD5EE0" w:rsidRDefault="00AD5EE0" w:rsidP="00394FEA">
            <w:pPr>
              <w:widowControl/>
              <w:spacing w:line="320" w:lineRule="exact"/>
              <w:jc w:val="center"/>
              <w:rPr>
                <w:rFonts w:ascii="仿宋_GB2312" w:eastAsia="仿宋_GB2312" w:hAnsi="仿宋_GB2312" w:cs="仿宋_GB2312"/>
                <w:bCs/>
                <w:kern w:val="0"/>
                <w:sz w:val="24"/>
              </w:rPr>
            </w:pPr>
          </w:p>
          <w:p w:rsidR="00AD5EE0" w:rsidRDefault="00AD5EE0" w:rsidP="00394FEA">
            <w:pPr>
              <w:widowControl/>
              <w:spacing w:line="320" w:lineRule="exact"/>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10分</w:t>
            </w:r>
          </w:p>
        </w:tc>
        <w:tc>
          <w:tcPr>
            <w:tcW w:w="1830" w:type="dxa"/>
            <w:vMerge w:val="restart"/>
            <w:tcBorders>
              <w:top w:val="single" w:sz="4" w:space="0" w:color="auto"/>
              <w:left w:val="single" w:sz="4" w:space="0" w:color="auto"/>
              <w:right w:val="single" w:sz="4" w:space="0" w:color="auto"/>
            </w:tcBorders>
            <w:vAlign w:val="center"/>
          </w:tcPr>
          <w:p w:rsidR="00AD5EE0" w:rsidRPr="003C1528" w:rsidRDefault="00AD5EE0"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lastRenderedPageBreak/>
              <w:t>5.1</w:t>
            </w:r>
          </w:p>
          <w:p w:rsidR="00AD5EE0" w:rsidRPr="003C1528" w:rsidRDefault="00AD5EE0"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lastRenderedPageBreak/>
              <w:t>社会实践活动</w:t>
            </w:r>
          </w:p>
          <w:p w:rsidR="00AD5EE0" w:rsidRPr="003C1528" w:rsidRDefault="00AD5EE0" w:rsidP="00394FEA">
            <w:pPr>
              <w:widowControl/>
              <w:tabs>
                <w:tab w:val="left" w:pos="900"/>
              </w:tabs>
              <w:ind w:firstLineChars="350" w:firstLine="84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（1分）</w:t>
            </w:r>
          </w:p>
        </w:tc>
        <w:tc>
          <w:tcPr>
            <w:tcW w:w="2851" w:type="dxa"/>
            <w:vMerge w:val="restart"/>
            <w:tcBorders>
              <w:top w:val="single" w:sz="4" w:space="0" w:color="auto"/>
              <w:left w:val="single" w:sz="4" w:space="0" w:color="auto"/>
              <w:right w:val="single" w:sz="4" w:space="0" w:color="auto"/>
            </w:tcBorders>
            <w:vAlign w:val="center"/>
          </w:tcPr>
          <w:p w:rsidR="00AD5EE0" w:rsidRPr="003C1528" w:rsidRDefault="00AD5EE0" w:rsidP="00394FEA">
            <w:pPr>
              <w:ind w:left="1800" w:hangingChars="750" w:hanging="1800"/>
              <w:rPr>
                <w:rFonts w:ascii="仿宋_GB2312" w:eastAsia="仿宋_GB2312" w:hAnsi="仿宋_GB2312" w:cs="仿宋_GB2312"/>
                <w:sz w:val="24"/>
              </w:rPr>
            </w:pPr>
            <w:r w:rsidRPr="003C1528">
              <w:rPr>
                <w:rFonts w:ascii="仿宋_GB2312" w:eastAsia="仿宋_GB2312" w:hAnsi="仿宋_GB2312" w:cs="仿宋_GB2312" w:hint="eastAsia"/>
                <w:sz w:val="24"/>
              </w:rPr>
              <w:lastRenderedPageBreak/>
              <w:t>假期社会实践活动情</w:t>
            </w:r>
            <w:r w:rsidRPr="003C1528">
              <w:rPr>
                <w:rFonts w:ascii="仿宋_GB2312" w:eastAsia="仿宋_GB2312" w:hAnsi="仿宋_GB2312" w:cs="仿宋_GB2312" w:hint="eastAsia"/>
                <w:kern w:val="0"/>
                <w:sz w:val="24"/>
              </w:rPr>
              <w:t>（1</w:t>
            </w:r>
            <w:r w:rsidRPr="003C1528">
              <w:rPr>
                <w:rFonts w:ascii="仿宋_GB2312" w:eastAsia="仿宋_GB2312" w:hAnsi="仿宋_GB2312" w:cs="仿宋_GB2312" w:hint="eastAsia"/>
                <w:kern w:val="0"/>
                <w:sz w:val="24"/>
              </w:rPr>
              <w:lastRenderedPageBreak/>
              <w:t>分）</w:t>
            </w:r>
          </w:p>
        </w:tc>
        <w:tc>
          <w:tcPr>
            <w:tcW w:w="6764" w:type="dxa"/>
            <w:vMerge w:val="restart"/>
            <w:tcBorders>
              <w:top w:val="single" w:sz="4" w:space="0" w:color="auto"/>
              <w:left w:val="single" w:sz="4" w:space="0" w:color="auto"/>
              <w:right w:val="single" w:sz="4" w:space="0" w:color="auto"/>
            </w:tcBorders>
            <w:vAlign w:val="center"/>
          </w:tcPr>
          <w:p w:rsidR="00AD5EE0" w:rsidRPr="003C1528" w:rsidRDefault="00AD5EE0" w:rsidP="00394FEA">
            <w:pPr>
              <w:rPr>
                <w:rFonts w:ascii="仿宋_GB2312" w:eastAsia="仿宋_GB2312" w:hAnsi="仿宋_GB2312" w:cs="仿宋_GB2312"/>
                <w:sz w:val="24"/>
              </w:rPr>
            </w:pPr>
            <w:r w:rsidRPr="003C1528">
              <w:rPr>
                <w:rFonts w:ascii="仿宋_GB2312" w:eastAsia="仿宋_GB2312" w:hAnsi="仿宋_GB2312" w:cs="仿宋_GB2312" w:hint="eastAsia"/>
                <w:sz w:val="24"/>
              </w:rPr>
              <w:lastRenderedPageBreak/>
              <w:t>积极组织团队参加各级各类假期社会实践活动，特色鲜明、效</w:t>
            </w:r>
            <w:r w:rsidRPr="003C1528">
              <w:rPr>
                <w:rFonts w:ascii="仿宋_GB2312" w:eastAsia="仿宋_GB2312" w:hAnsi="仿宋_GB2312" w:cs="仿宋_GB2312" w:hint="eastAsia"/>
                <w:sz w:val="24"/>
              </w:rPr>
              <w:lastRenderedPageBreak/>
              <w:t>果良好，按照评比结果：第1—6名1分；第7—12名0.6分；其余学院0.3分；。</w:t>
            </w:r>
          </w:p>
        </w:tc>
        <w:tc>
          <w:tcPr>
            <w:tcW w:w="709" w:type="dxa"/>
            <w:tcBorders>
              <w:top w:val="single" w:sz="4" w:space="0" w:color="auto"/>
              <w:left w:val="single" w:sz="4" w:space="0" w:color="auto"/>
              <w:right w:val="single" w:sz="4" w:space="0" w:color="auto"/>
            </w:tcBorders>
          </w:tcPr>
          <w:p w:rsidR="00AD5EE0" w:rsidRPr="003C1528" w:rsidRDefault="00AD5EE0" w:rsidP="00394FEA">
            <w:pPr>
              <w:jc w:val="center"/>
              <w:rPr>
                <w:rFonts w:ascii="仿宋_GB2312" w:eastAsia="仿宋_GB2312" w:hAnsi="仿宋_GB2312" w:cs="仿宋_GB2312"/>
                <w:sz w:val="24"/>
              </w:rPr>
            </w:pPr>
          </w:p>
        </w:tc>
        <w:tc>
          <w:tcPr>
            <w:tcW w:w="708" w:type="dxa"/>
            <w:tcBorders>
              <w:top w:val="single" w:sz="4" w:space="0" w:color="auto"/>
              <w:left w:val="single" w:sz="4" w:space="0" w:color="auto"/>
              <w:right w:val="single" w:sz="4" w:space="0" w:color="auto"/>
            </w:tcBorders>
          </w:tcPr>
          <w:p w:rsidR="00AD5EE0" w:rsidRPr="003C1528" w:rsidRDefault="00AD5EE0" w:rsidP="00394FEA">
            <w:pPr>
              <w:rPr>
                <w:rFonts w:ascii="仿宋_GB2312" w:eastAsia="仿宋_GB2312" w:hAnsi="仿宋_GB2312" w:cs="仿宋_GB2312"/>
                <w:sz w:val="24"/>
              </w:rPr>
            </w:pPr>
          </w:p>
        </w:tc>
      </w:tr>
      <w:tr w:rsidR="00AD5EE0" w:rsidRPr="003C1528" w:rsidTr="00394FEA">
        <w:trPr>
          <w:gridAfter w:val="1"/>
          <w:wAfter w:w="16" w:type="dxa"/>
          <w:trHeight w:val="315"/>
        </w:trPr>
        <w:tc>
          <w:tcPr>
            <w:tcW w:w="850" w:type="dxa"/>
            <w:vMerge/>
            <w:tcBorders>
              <w:top w:val="single" w:sz="4" w:space="0" w:color="auto"/>
              <w:left w:val="single" w:sz="4" w:space="0" w:color="auto"/>
              <w:bottom w:val="single" w:sz="4" w:space="0" w:color="auto"/>
              <w:right w:val="single" w:sz="4" w:space="0" w:color="auto"/>
            </w:tcBorders>
            <w:vAlign w:val="center"/>
          </w:tcPr>
          <w:p w:rsidR="00AD5EE0" w:rsidRDefault="00AD5EE0" w:rsidP="00394FEA">
            <w:pPr>
              <w:widowControl/>
              <w:jc w:val="center"/>
              <w:rPr>
                <w:rFonts w:ascii="仿宋_GB2312" w:eastAsia="仿宋_GB2312" w:hAnsi="仿宋_GB2312" w:cs="仿宋_GB2312"/>
                <w:bCs/>
                <w:kern w:val="0"/>
                <w:sz w:val="24"/>
              </w:rPr>
            </w:pPr>
          </w:p>
        </w:tc>
        <w:tc>
          <w:tcPr>
            <w:tcW w:w="1830" w:type="dxa"/>
            <w:vMerge/>
            <w:tcBorders>
              <w:left w:val="single" w:sz="4" w:space="0" w:color="auto"/>
              <w:bottom w:val="single" w:sz="4" w:space="0" w:color="auto"/>
              <w:right w:val="single" w:sz="4" w:space="0" w:color="auto"/>
            </w:tcBorders>
            <w:vAlign w:val="center"/>
          </w:tcPr>
          <w:p w:rsidR="00AD5EE0" w:rsidRPr="003C1528" w:rsidRDefault="00AD5EE0" w:rsidP="00394FEA">
            <w:pPr>
              <w:widowControl/>
              <w:tabs>
                <w:tab w:val="left" w:pos="900"/>
              </w:tabs>
              <w:rPr>
                <w:rFonts w:ascii="仿宋_GB2312" w:eastAsia="仿宋_GB2312" w:hAnsi="仿宋_GB2312" w:cs="仿宋_GB2312"/>
                <w:kern w:val="0"/>
                <w:sz w:val="24"/>
              </w:rPr>
            </w:pPr>
          </w:p>
        </w:tc>
        <w:tc>
          <w:tcPr>
            <w:tcW w:w="2851" w:type="dxa"/>
            <w:vMerge/>
            <w:tcBorders>
              <w:left w:val="single" w:sz="4" w:space="0" w:color="auto"/>
              <w:bottom w:val="single" w:sz="4" w:space="0" w:color="auto"/>
              <w:right w:val="single" w:sz="4" w:space="0" w:color="auto"/>
            </w:tcBorders>
            <w:vAlign w:val="center"/>
          </w:tcPr>
          <w:p w:rsidR="00AD5EE0" w:rsidRPr="003C1528" w:rsidRDefault="00AD5EE0" w:rsidP="00394FEA">
            <w:pPr>
              <w:ind w:left="1800" w:hangingChars="750" w:hanging="1800"/>
              <w:rPr>
                <w:rFonts w:ascii="仿宋_GB2312" w:eastAsia="仿宋_GB2312" w:hAnsi="仿宋_GB2312" w:cs="仿宋_GB2312"/>
                <w:sz w:val="24"/>
              </w:rPr>
            </w:pPr>
          </w:p>
        </w:tc>
        <w:tc>
          <w:tcPr>
            <w:tcW w:w="6764" w:type="dxa"/>
            <w:vMerge/>
            <w:tcBorders>
              <w:left w:val="single" w:sz="4" w:space="0" w:color="auto"/>
              <w:bottom w:val="single" w:sz="4" w:space="0" w:color="auto"/>
              <w:right w:val="single" w:sz="4" w:space="0" w:color="auto"/>
            </w:tcBorders>
            <w:vAlign w:val="center"/>
          </w:tcPr>
          <w:p w:rsidR="00AD5EE0" w:rsidRPr="003C1528" w:rsidRDefault="00AD5EE0" w:rsidP="00394FEA">
            <w:pPr>
              <w:rPr>
                <w:rFonts w:ascii="仿宋_GB2312" w:eastAsia="仿宋_GB2312" w:hAnsi="仿宋_GB2312" w:cs="仿宋_GB2312"/>
                <w:sz w:val="24"/>
              </w:rPr>
            </w:pPr>
          </w:p>
        </w:tc>
        <w:tc>
          <w:tcPr>
            <w:tcW w:w="709" w:type="dxa"/>
            <w:tcBorders>
              <w:left w:val="single" w:sz="4" w:space="0" w:color="auto"/>
              <w:bottom w:val="single" w:sz="4" w:space="0" w:color="auto"/>
              <w:right w:val="single" w:sz="4" w:space="0" w:color="auto"/>
            </w:tcBorders>
          </w:tcPr>
          <w:p w:rsidR="00AD5EE0" w:rsidRPr="003C1528" w:rsidRDefault="00AD5EE0"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left w:val="single" w:sz="4" w:space="0" w:color="auto"/>
              <w:bottom w:val="single" w:sz="4" w:space="0" w:color="auto"/>
              <w:right w:val="single" w:sz="4" w:space="0" w:color="auto"/>
            </w:tcBorders>
          </w:tcPr>
          <w:p w:rsidR="00AD5EE0" w:rsidRPr="003C1528" w:rsidRDefault="00AD5EE0" w:rsidP="00394FEA">
            <w:pPr>
              <w:rPr>
                <w:rFonts w:ascii="仿宋_GB2312" w:eastAsia="仿宋_GB2312" w:hAnsi="仿宋_GB2312" w:cs="仿宋_GB2312"/>
                <w:sz w:val="24"/>
              </w:rPr>
            </w:pPr>
          </w:p>
        </w:tc>
      </w:tr>
      <w:tr w:rsidR="004916D3" w:rsidRPr="003C1528" w:rsidTr="00394FEA">
        <w:trPr>
          <w:gridAfter w:val="1"/>
          <w:wAfter w:w="16" w:type="dxa"/>
          <w:trHeight w:val="307"/>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bCs/>
                <w:kern w:val="0"/>
                <w:sz w:val="24"/>
              </w:rPr>
            </w:pPr>
          </w:p>
        </w:tc>
        <w:tc>
          <w:tcPr>
            <w:tcW w:w="1830" w:type="dxa"/>
            <w:vMerge w:val="restart"/>
            <w:tcBorders>
              <w:top w:val="single" w:sz="4" w:space="0" w:color="auto"/>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5.2</w:t>
            </w:r>
          </w:p>
          <w:p w:rsidR="004916D3" w:rsidRPr="003C1528" w:rsidRDefault="004916D3" w:rsidP="00394FEA">
            <w:pPr>
              <w:widowControl/>
              <w:tabs>
                <w:tab w:val="left" w:pos="900"/>
              </w:tabs>
              <w:ind w:left="960" w:hangingChars="400" w:hanging="96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课外学术</w:t>
            </w:r>
          </w:p>
          <w:p w:rsidR="004916D3" w:rsidRPr="003C1528" w:rsidRDefault="004916D3" w:rsidP="00394FEA">
            <w:pPr>
              <w:widowControl/>
              <w:tabs>
                <w:tab w:val="left" w:pos="900"/>
              </w:tabs>
              <w:ind w:left="960" w:hangingChars="400" w:hanging="96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科技活动</w:t>
            </w:r>
          </w:p>
          <w:p w:rsidR="004916D3" w:rsidRPr="003C1528" w:rsidRDefault="004916D3" w:rsidP="00394FEA">
            <w:pPr>
              <w:widowControl/>
              <w:tabs>
                <w:tab w:val="left" w:pos="900"/>
              </w:tabs>
              <w:ind w:firstLineChars="250" w:firstLine="6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（3.5分）</w:t>
            </w: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kern w:val="0"/>
                <w:sz w:val="24"/>
              </w:rPr>
              <w:t>日常科研与学术交流开展情况       （</w:t>
            </w:r>
            <w:r w:rsidR="005C203B" w:rsidRPr="003C1528">
              <w:rPr>
                <w:rFonts w:ascii="仿宋_GB2312" w:eastAsia="仿宋_GB2312" w:hAnsi="仿宋_GB2312" w:cs="仿宋_GB2312" w:hint="eastAsia"/>
                <w:kern w:val="0"/>
                <w:sz w:val="24"/>
              </w:rPr>
              <w:t>2</w:t>
            </w:r>
            <w:r w:rsidRPr="003C1528">
              <w:rPr>
                <w:rFonts w:ascii="仿宋_GB2312" w:eastAsia="仿宋_GB2312" w:hAnsi="仿宋_GB2312" w:cs="仿宋_GB2312" w:hint="eastAsia"/>
                <w:kern w:val="0"/>
                <w:sz w:val="24"/>
              </w:rPr>
              <w:t>分）</w:t>
            </w:r>
          </w:p>
        </w:tc>
        <w:tc>
          <w:tcPr>
            <w:tcW w:w="6764"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sz w:val="24"/>
              </w:rPr>
              <w:t>每年举办学术讲座和开展学术讨论交流</w:t>
            </w:r>
            <w:r w:rsidR="00E540F4" w:rsidRPr="003C1528">
              <w:rPr>
                <w:rFonts w:ascii="仿宋_GB2312" w:eastAsia="仿宋_GB2312" w:hAnsi="仿宋_GB2312" w:cs="仿宋_GB2312" w:hint="eastAsia"/>
                <w:sz w:val="24"/>
              </w:rPr>
              <w:t>4</w:t>
            </w:r>
            <w:r w:rsidRPr="003C1528">
              <w:rPr>
                <w:rFonts w:ascii="仿宋_GB2312" w:eastAsia="仿宋_GB2312" w:hAnsi="仿宋_GB2312" w:cs="仿宋_GB2312" w:hint="eastAsia"/>
                <w:sz w:val="24"/>
              </w:rPr>
              <w:t>次以上（</w:t>
            </w:r>
            <w:r w:rsidR="00E540F4" w:rsidRPr="003C1528">
              <w:rPr>
                <w:rFonts w:ascii="仿宋_GB2312" w:eastAsia="仿宋_GB2312" w:hAnsi="仿宋_GB2312" w:cs="仿宋_GB2312" w:hint="eastAsia"/>
                <w:sz w:val="24"/>
              </w:rPr>
              <w:t>1</w:t>
            </w:r>
            <w:r w:rsidRPr="003C1528">
              <w:rPr>
                <w:rFonts w:ascii="仿宋_GB2312" w:eastAsia="仿宋_GB2312" w:hAnsi="仿宋_GB2312" w:cs="仿宋_GB2312" w:hint="eastAsia"/>
                <w:sz w:val="24"/>
              </w:rPr>
              <w:t>分A）</w:t>
            </w:r>
            <w:r w:rsidRPr="003C1528">
              <w:rPr>
                <w:rFonts w:ascii="仿宋_GB2312" w:eastAsia="仿宋_GB2312" w:hAnsi="仿宋_GB2312" w:cs="仿宋_GB2312" w:hint="eastAsia"/>
                <w:kern w:val="0"/>
                <w:sz w:val="24"/>
              </w:rPr>
              <w:t>；</w:t>
            </w: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参加学校大学生科技创新基金项目活动，成绩突出（</w:t>
            </w:r>
            <w:r w:rsidR="005C203B" w:rsidRPr="003C1528">
              <w:rPr>
                <w:rFonts w:ascii="仿宋_GB2312" w:eastAsia="仿宋_GB2312" w:hAnsi="仿宋_GB2312" w:cs="仿宋_GB2312" w:hint="eastAsia"/>
                <w:sz w:val="24"/>
              </w:rPr>
              <w:t>1</w:t>
            </w:r>
            <w:r w:rsidRPr="003C1528">
              <w:rPr>
                <w:rFonts w:ascii="仿宋_GB2312" w:eastAsia="仿宋_GB2312" w:hAnsi="仿宋_GB2312" w:cs="仿宋_GB2312" w:hint="eastAsia"/>
                <w:sz w:val="24"/>
              </w:rPr>
              <w:t>分B）。</w:t>
            </w: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1502"/>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4916D3" w:rsidRPr="003C1528" w:rsidRDefault="004916D3" w:rsidP="00394FEA">
            <w:pPr>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学科竞赛与学术成果情况         （</w:t>
            </w:r>
            <w:r w:rsidR="005C203B" w:rsidRPr="003C1528">
              <w:rPr>
                <w:rFonts w:ascii="仿宋_GB2312" w:eastAsia="仿宋_GB2312" w:hAnsi="仿宋_GB2312" w:cs="仿宋_GB2312" w:hint="eastAsia"/>
                <w:kern w:val="0"/>
                <w:sz w:val="24"/>
              </w:rPr>
              <w:t>1.5</w:t>
            </w:r>
            <w:r w:rsidRPr="003C1528">
              <w:rPr>
                <w:rFonts w:ascii="仿宋_GB2312" w:eastAsia="仿宋_GB2312" w:hAnsi="仿宋_GB2312" w:cs="仿宋_GB2312" w:hint="eastAsia"/>
                <w:kern w:val="0"/>
                <w:sz w:val="24"/>
              </w:rPr>
              <w:t>分）</w:t>
            </w:r>
          </w:p>
        </w:tc>
        <w:tc>
          <w:tcPr>
            <w:tcW w:w="6764"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积极组织学生参加校级及以上各类学科竞赛（0.5分A）；结合学院和专业实际，积极开展各类学生学术活动（0.5分A）；有学生参与发表论文或科技发明专利或获得科研奖励等（</w:t>
            </w:r>
            <w:r w:rsidR="005C203B" w:rsidRPr="003C1528">
              <w:rPr>
                <w:rFonts w:ascii="仿宋_GB2312" w:eastAsia="仿宋_GB2312" w:hAnsi="仿宋_GB2312" w:cs="仿宋_GB2312" w:hint="eastAsia"/>
                <w:sz w:val="24"/>
              </w:rPr>
              <w:t>0.5</w:t>
            </w:r>
            <w:r w:rsidRPr="003C1528">
              <w:rPr>
                <w:rFonts w:ascii="仿宋_GB2312" w:eastAsia="仿宋_GB2312" w:hAnsi="仿宋_GB2312" w:cs="仿宋_GB2312" w:hint="eastAsia"/>
                <w:sz w:val="24"/>
              </w:rPr>
              <w:t>分A）。</w:t>
            </w:r>
          </w:p>
          <w:p w:rsidR="004916D3" w:rsidRPr="003C1528" w:rsidRDefault="004916D3" w:rsidP="00394FEA">
            <w:pPr>
              <w:rPr>
                <w:rFonts w:ascii="仿宋_GB2312" w:eastAsia="仿宋_GB2312" w:hAnsi="仿宋_GB2312" w:cs="仿宋_GB2312"/>
                <w:sz w:val="24"/>
              </w:rPr>
            </w:pPr>
          </w:p>
        </w:tc>
        <w:tc>
          <w:tcPr>
            <w:tcW w:w="709"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p>
          <w:p w:rsidR="004916D3" w:rsidRPr="003C1528" w:rsidRDefault="004916D3" w:rsidP="00394FEA">
            <w:pPr>
              <w:ind w:firstLineChars="50" w:firstLine="120"/>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p>
        </w:tc>
        <w:tc>
          <w:tcPr>
            <w:tcW w:w="708" w:type="dxa"/>
            <w:tcBorders>
              <w:top w:val="single" w:sz="4" w:space="0" w:color="auto"/>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465"/>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bCs/>
                <w:kern w:val="0"/>
                <w:sz w:val="24"/>
              </w:rPr>
            </w:pPr>
          </w:p>
        </w:tc>
        <w:tc>
          <w:tcPr>
            <w:tcW w:w="1830" w:type="dxa"/>
            <w:vMerge w:val="restart"/>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5.3</w:t>
            </w:r>
          </w:p>
          <w:p w:rsidR="004916D3" w:rsidRPr="003C1528" w:rsidRDefault="004916D3"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校园文化活动</w:t>
            </w:r>
          </w:p>
          <w:p w:rsidR="004916D3" w:rsidRPr="003C1528" w:rsidRDefault="004916D3" w:rsidP="00394FEA">
            <w:pPr>
              <w:widowControl/>
              <w:tabs>
                <w:tab w:val="left" w:pos="900"/>
              </w:tabs>
              <w:ind w:firstLineChars="250" w:firstLine="600"/>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w:t>
            </w:r>
            <w:r w:rsidR="00AD5EE0" w:rsidRPr="003C1528">
              <w:rPr>
                <w:rFonts w:ascii="仿宋_GB2312" w:eastAsia="仿宋_GB2312" w:hAnsi="仿宋_GB2312" w:cs="仿宋_GB2312" w:hint="eastAsia"/>
                <w:kern w:val="0"/>
                <w:sz w:val="24"/>
              </w:rPr>
              <w:t>5</w:t>
            </w:r>
            <w:r w:rsidRPr="003C1528">
              <w:rPr>
                <w:rFonts w:ascii="仿宋_GB2312" w:eastAsia="仿宋_GB2312" w:hAnsi="仿宋_GB2312" w:cs="仿宋_GB2312" w:hint="eastAsia"/>
                <w:kern w:val="0"/>
                <w:sz w:val="24"/>
              </w:rPr>
              <w:t>.5分）</w:t>
            </w:r>
          </w:p>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文化艺术类活动开展情况           （1分）</w:t>
            </w:r>
          </w:p>
        </w:tc>
        <w:tc>
          <w:tcPr>
            <w:tcW w:w="6764"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能结合本学院特点自行开展文化艺术类活动（0.3分A）；</w:t>
            </w: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积极参加或承办学校组织的文化艺术类活动（0.7分B）。</w:t>
            </w:r>
          </w:p>
        </w:tc>
        <w:tc>
          <w:tcPr>
            <w:tcW w:w="709" w:type="dxa"/>
            <w:tcBorders>
              <w:top w:val="single" w:sz="4" w:space="0" w:color="auto"/>
              <w:left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top w:val="single" w:sz="4" w:space="0" w:color="auto"/>
              <w:left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630"/>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体育健身类活动开展情况           （</w:t>
            </w:r>
            <w:r w:rsidR="00AD5EE0" w:rsidRPr="003C1528">
              <w:rPr>
                <w:rFonts w:ascii="仿宋_GB2312" w:eastAsia="仿宋_GB2312" w:hAnsi="仿宋_GB2312" w:cs="仿宋_GB2312" w:hint="eastAsia"/>
                <w:kern w:val="0"/>
                <w:sz w:val="24"/>
              </w:rPr>
              <w:t>2</w:t>
            </w:r>
            <w:r w:rsidRPr="003C1528">
              <w:rPr>
                <w:rFonts w:ascii="仿宋_GB2312" w:eastAsia="仿宋_GB2312" w:hAnsi="仿宋_GB2312" w:cs="仿宋_GB2312" w:hint="eastAsia"/>
                <w:kern w:val="0"/>
                <w:sz w:val="24"/>
              </w:rPr>
              <w:t>分）</w:t>
            </w:r>
          </w:p>
        </w:tc>
        <w:tc>
          <w:tcPr>
            <w:tcW w:w="6764"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能结合本学院特点自行开展体育健身类活动（</w:t>
            </w:r>
            <w:r w:rsidR="00AD5EE0" w:rsidRPr="003C1528">
              <w:rPr>
                <w:rFonts w:ascii="仿宋_GB2312" w:eastAsia="仿宋_GB2312" w:hAnsi="仿宋_GB2312" w:cs="仿宋_GB2312" w:hint="eastAsia"/>
                <w:sz w:val="24"/>
              </w:rPr>
              <w:t>1</w:t>
            </w:r>
            <w:r w:rsidRPr="003C1528">
              <w:rPr>
                <w:rFonts w:ascii="仿宋_GB2312" w:eastAsia="仿宋_GB2312" w:hAnsi="仿宋_GB2312" w:cs="仿宋_GB2312" w:hint="eastAsia"/>
                <w:sz w:val="24"/>
              </w:rPr>
              <w:t>分A）；</w:t>
            </w: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积极参加或承办学校组织的体育健身类活动（</w:t>
            </w:r>
            <w:r w:rsidR="00AD5EE0" w:rsidRPr="003C1528">
              <w:rPr>
                <w:rFonts w:ascii="仿宋_GB2312" w:eastAsia="仿宋_GB2312" w:hAnsi="仿宋_GB2312" w:cs="仿宋_GB2312" w:hint="eastAsia"/>
                <w:sz w:val="24"/>
              </w:rPr>
              <w:t>1</w:t>
            </w:r>
            <w:r w:rsidRPr="003C1528">
              <w:rPr>
                <w:rFonts w:ascii="仿宋_GB2312" w:eastAsia="仿宋_GB2312" w:hAnsi="仿宋_GB2312" w:cs="仿宋_GB2312" w:hint="eastAsia"/>
                <w:sz w:val="24"/>
              </w:rPr>
              <w:t>分B）。</w:t>
            </w:r>
          </w:p>
        </w:tc>
        <w:tc>
          <w:tcPr>
            <w:tcW w:w="709" w:type="dxa"/>
            <w:tcBorders>
              <w:left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left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4916D3" w:rsidRPr="003C1528" w:rsidTr="00394FEA">
        <w:trPr>
          <w:gridAfter w:val="1"/>
          <w:wAfter w:w="16" w:type="dxa"/>
          <w:trHeight w:val="675"/>
        </w:trPr>
        <w:tc>
          <w:tcPr>
            <w:tcW w:w="850" w:type="dxa"/>
            <w:vMerge/>
            <w:tcBorders>
              <w:top w:val="single" w:sz="4" w:space="0" w:color="auto"/>
              <w:left w:val="single" w:sz="4" w:space="0" w:color="auto"/>
              <w:bottom w:val="single" w:sz="4" w:space="0" w:color="auto"/>
              <w:right w:val="single" w:sz="4" w:space="0" w:color="auto"/>
            </w:tcBorders>
            <w:vAlign w:val="center"/>
          </w:tcPr>
          <w:p w:rsidR="004916D3" w:rsidRDefault="004916D3" w:rsidP="00394FEA">
            <w:pPr>
              <w:widowControl/>
              <w:jc w:val="left"/>
              <w:rPr>
                <w:rFonts w:ascii="仿宋_GB2312" w:eastAsia="仿宋_GB2312" w:hAnsi="仿宋_GB2312" w:cs="仿宋_GB2312"/>
                <w:bCs/>
                <w:kern w:val="0"/>
                <w:sz w:val="24"/>
              </w:rPr>
            </w:pPr>
          </w:p>
        </w:tc>
        <w:tc>
          <w:tcPr>
            <w:tcW w:w="1830" w:type="dxa"/>
            <w:vMerge/>
            <w:tcBorders>
              <w:left w:val="single" w:sz="4" w:space="0" w:color="auto"/>
              <w:bottom w:val="single" w:sz="4" w:space="0" w:color="auto"/>
              <w:right w:val="single" w:sz="4" w:space="0" w:color="auto"/>
            </w:tcBorders>
            <w:vAlign w:val="center"/>
          </w:tcPr>
          <w:p w:rsidR="004916D3" w:rsidRPr="003C1528" w:rsidRDefault="004916D3"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知识技能类活动开展情况           （2</w:t>
            </w:r>
            <w:r w:rsidR="00AD5EE0" w:rsidRPr="003C1528">
              <w:rPr>
                <w:rFonts w:ascii="仿宋_GB2312" w:eastAsia="仿宋_GB2312" w:hAnsi="仿宋_GB2312" w:cs="仿宋_GB2312" w:hint="eastAsia"/>
                <w:kern w:val="0"/>
                <w:sz w:val="24"/>
              </w:rPr>
              <w:t>.5</w:t>
            </w:r>
            <w:r w:rsidRPr="003C1528">
              <w:rPr>
                <w:rFonts w:ascii="仿宋_GB2312" w:eastAsia="仿宋_GB2312" w:hAnsi="仿宋_GB2312" w:cs="仿宋_GB2312" w:hint="eastAsia"/>
                <w:kern w:val="0"/>
                <w:sz w:val="24"/>
              </w:rPr>
              <w:t>分）</w:t>
            </w:r>
          </w:p>
        </w:tc>
        <w:tc>
          <w:tcPr>
            <w:tcW w:w="6764" w:type="dxa"/>
            <w:tcBorders>
              <w:top w:val="single" w:sz="4" w:space="0" w:color="auto"/>
              <w:left w:val="single" w:sz="4" w:space="0" w:color="auto"/>
              <w:bottom w:val="single" w:sz="4" w:space="0" w:color="auto"/>
              <w:right w:val="single" w:sz="4" w:space="0" w:color="auto"/>
            </w:tcBorders>
            <w:vAlign w:val="center"/>
          </w:tcPr>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能结合本学院特点自行开展知识技能类活动（</w:t>
            </w:r>
            <w:r w:rsidR="00AD5EE0" w:rsidRPr="003C1528">
              <w:rPr>
                <w:rFonts w:ascii="仿宋_GB2312" w:eastAsia="仿宋_GB2312" w:hAnsi="仿宋_GB2312" w:cs="仿宋_GB2312" w:hint="eastAsia"/>
                <w:sz w:val="24"/>
              </w:rPr>
              <w:t>1</w:t>
            </w:r>
            <w:r w:rsidRPr="003C1528">
              <w:rPr>
                <w:rFonts w:ascii="仿宋_GB2312" w:eastAsia="仿宋_GB2312" w:hAnsi="仿宋_GB2312" w:cs="仿宋_GB2312" w:hint="eastAsia"/>
                <w:sz w:val="24"/>
              </w:rPr>
              <w:t>分A）；</w:t>
            </w:r>
          </w:p>
          <w:p w:rsidR="004916D3" w:rsidRPr="003C1528" w:rsidRDefault="004916D3"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积极参加或承办学校组织的知识技能类活动（1.5分B）。</w:t>
            </w:r>
          </w:p>
        </w:tc>
        <w:tc>
          <w:tcPr>
            <w:tcW w:w="709" w:type="dxa"/>
            <w:tcBorders>
              <w:left w:val="single" w:sz="4" w:space="0" w:color="auto"/>
              <w:bottom w:val="single" w:sz="4" w:space="0" w:color="auto"/>
              <w:right w:val="single" w:sz="4" w:space="0" w:color="auto"/>
            </w:tcBorders>
          </w:tcPr>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A</w:t>
            </w:r>
          </w:p>
          <w:p w:rsidR="004916D3" w:rsidRPr="003C1528" w:rsidRDefault="004916D3"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B</w:t>
            </w:r>
          </w:p>
        </w:tc>
        <w:tc>
          <w:tcPr>
            <w:tcW w:w="708" w:type="dxa"/>
            <w:tcBorders>
              <w:left w:val="single" w:sz="4" w:space="0" w:color="auto"/>
              <w:bottom w:val="single" w:sz="4" w:space="0" w:color="auto"/>
              <w:right w:val="single" w:sz="4" w:space="0" w:color="auto"/>
            </w:tcBorders>
          </w:tcPr>
          <w:p w:rsidR="004916D3" w:rsidRPr="003C1528" w:rsidRDefault="004916D3" w:rsidP="00394FEA">
            <w:pPr>
              <w:rPr>
                <w:rFonts w:ascii="仿宋_GB2312" w:eastAsia="仿宋_GB2312" w:hAnsi="仿宋_GB2312" w:cs="仿宋_GB2312"/>
                <w:sz w:val="24"/>
              </w:rPr>
            </w:pPr>
          </w:p>
        </w:tc>
      </w:tr>
      <w:tr w:rsidR="00394FEA" w:rsidRPr="003C1528" w:rsidTr="00394FEA">
        <w:trPr>
          <w:gridAfter w:val="1"/>
          <w:wAfter w:w="16" w:type="dxa"/>
          <w:trHeight w:val="480"/>
        </w:trPr>
        <w:tc>
          <w:tcPr>
            <w:tcW w:w="850" w:type="dxa"/>
            <w:vMerge w:val="restart"/>
            <w:tcBorders>
              <w:top w:val="single" w:sz="4" w:space="0" w:color="auto"/>
              <w:left w:val="single" w:sz="4" w:space="0" w:color="auto"/>
              <w:right w:val="single" w:sz="4" w:space="0" w:color="auto"/>
            </w:tcBorders>
            <w:vAlign w:val="center"/>
          </w:tcPr>
          <w:p w:rsidR="00394FEA" w:rsidRDefault="00394FEA" w:rsidP="00394FEA">
            <w:pPr>
              <w:widowControl/>
              <w:jc w:val="center"/>
              <w:rPr>
                <w:rFonts w:ascii="仿宋_GB2312" w:eastAsia="仿宋_GB2312" w:hAnsi="仿宋_GB2312" w:cs="仿宋_GB2312"/>
                <w:bCs/>
                <w:kern w:val="0"/>
                <w:sz w:val="24"/>
              </w:rPr>
            </w:pPr>
          </w:p>
          <w:p w:rsidR="00394FEA" w:rsidRDefault="00394FEA" w:rsidP="00394FEA">
            <w:pPr>
              <w:widowControl/>
              <w:jc w:val="center"/>
              <w:rPr>
                <w:rFonts w:ascii="仿宋_GB2312" w:eastAsia="仿宋_GB2312" w:hAnsi="仿宋_GB2312" w:cs="仿宋_GB2312"/>
                <w:bCs/>
                <w:kern w:val="0"/>
                <w:sz w:val="24"/>
              </w:rPr>
            </w:pPr>
          </w:p>
          <w:p w:rsidR="00394FEA" w:rsidRDefault="00394FEA" w:rsidP="00394FEA">
            <w:pPr>
              <w:widowControl/>
              <w:jc w:val="center"/>
              <w:rPr>
                <w:rFonts w:ascii="仿宋_GB2312" w:eastAsia="仿宋_GB2312" w:hAnsi="仿宋_GB2312" w:cs="仿宋_GB2312"/>
                <w:bCs/>
                <w:kern w:val="0"/>
                <w:sz w:val="24"/>
              </w:rPr>
            </w:pPr>
          </w:p>
          <w:p w:rsidR="00394FEA" w:rsidRDefault="00394FEA"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其</w:t>
            </w:r>
          </w:p>
          <w:p w:rsidR="00394FEA" w:rsidRDefault="00394FEA"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它</w:t>
            </w:r>
          </w:p>
          <w:p w:rsidR="00394FEA" w:rsidRDefault="00394FEA"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奖</w:t>
            </w:r>
          </w:p>
          <w:p w:rsidR="00394FEA" w:rsidRDefault="00394FEA"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惩</w:t>
            </w:r>
          </w:p>
          <w:p w:rsidR="00394FEA" w:rsidRDefault="00394FEA"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事</w:t>
            </w:r>
          </w:p>
          <w:p w:rsidR="00394FEA" w:rsidRDefault="00394FEA" w:rsidP="00394FE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项</w:t>
            </w:r>
          </w:p>
        </w:tc>
        <w:tc>
          <w:tcPr>
            <w:tcW w:w="1830" w:type="dxa"/>
            <w:vMerge w:val="restart"/>
            <w:tcBorders>
              <w:top w:val="single" w:sz="4" w:space="0" w:color="auto"/>
              <w:left w:val="single" w:sz="4" w:space="0" w:color="auto"/>
              <w:right w:val="single" w:sz="4" w:space="0" w:color="auto"/>
            </w:tcBorders>
            <w:vAlign w:val="center"/>
          </w:tcPr>
          <w:p w:rsidR="00394FEA" w:rsidRPr="003C1528" w:rsidRDefault="00394FEA"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6.1加分事项</w:t>
            </w:r>
          </w:p>
          <w:p w:rsidR="00394FEA" w:rsidRPr="003C1528" w:rsidRDefault="00394FEA"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（最高不超过5分）</w:t>
            </w:r>
          </w:p>
        </w:tc>
        <w:tc>
          <w:tcPr>
            <w:tcW w:w="2851" w:type="dxa"/>
            <w:tcBorders>
              <w:top w:val="single" w:sz="4" w:space="0" w:color="auto"/>
              <w:left w:val="single" w:sz="4" w:space="0" w:color="auto"/>
              <w:bottom w:val="single" w:sz="4" w:space="0" w:color="auto"/>
              <w:right w:val="single" w:sz="4" w:space="0" w:color="auto"/>
            </w:tcBorders>
            <w:vAlign w:val="center"/>
          </w:tcPr>
          <w:p w:rsidR="00394FEA" w:rsidRPr="003C1528" w:rsidRDefault="00394FEA"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特色工作加分</w:t>
            </w:r>
          </w:p>
        </w:tc>
        <w:tc>
          <w:tcPr>
            <w:tcW w:w="6764" w:type="dxa"/>
            <w:tcBorders>
              <w:top w:val="single" w:sz="4" w:space="0" w:color="auto"/>
              <w:left w:val="single" w:sz="4" w:space="0" w:color="auto"/>
              <w:bottom w:val="single" w:sz="4" w:space="0" w:color="auto"/>
              <w:right w:val="single" w:sz="4" w:space="0" w:color="auto"/>
            </w:tcBorders>
          </w:tcPr>
          <w:p w:rsidR="00394FEA" w:rsidRPr="003C1528" w:rsidRDefault="00394FEA"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学生工作创新奖考核合格加1分。</w:t>
            </w:r>
          </w:p>
        </w:tc>
        <w:tc>
          <w:tcPr>
            <w:tcW w:w="709" w:type="dxa"/>
            <w:tcBorders>
              <w:top w:val="single" w:sz="4" w:space="0" w:color="auto"/>
              <w:left w:val="single" w:sz="4" w:space="0" w:color="auto"/>
              <w:right w:val="single" w:sz="4" w:space="0" w:color="auto"/>
            </w:tcBorders>
          </w:tcPr>
          <w:p w:rsidR="00394FEA" w:rsidRPr="003C1528" w:rsidRDefault="00394FEA" w:rsidP="00394FEA">
            <w:pPr>
              <w:jc w:val="center"/>
              <w:rPr>
                <w:rFonts w:ascii="仿宋_GB2312" w:eastAsia="仿宋_GB2312" w:hAnsi="仿宋_GB2312" w:cs="仿宋_GB2312"/>
                <w:sz w:val="24"/>
              </w:rPr>
            </w:pPr>
            <w:r w:rsidRPr="003C1528">
              <w:rPr>
                <w:rFonts w:ascii="仿宋_GB2312" w:eastAsia="仿宋_GB2312" w:hAnsi="仿宋_GB2312" w:cs="仿宋_GB2312" w:hint="eastAsia"/>
                <w:kern w:val="0"/>
                <w:sz w:val="24"/>
              </w:rPr>
              <w:t>D</w:t>
            </w:r>
          </w:p>
        </w:tc>
        <w:tc>
          <w:tcPr>
            <w:tcW w:w="708" w:type="dxa"/>
            <w:tcBorders>
              <w:top w:val="single" w:sz="4" w:space="0" w:color="auto"/>
              <w:left w:val="single" w:sz="4" w:space="0" w:color="auto"/>
              <w:right w:val="single" w:sz="4" w:space="0" w:color="auto"/>
            </w:tcBorders>
          </w:tcPr>
          <w:p w:rsidR="00394FEA" w:rsidRPr="003C1528" w:rsidRDefault="00394FEA" w:rsidP="00394FEA">
            <w:pPr>
              <w:rPr>
                <w:rFonts w:ascii="仿宋_GB2312" w:eastAsia="仿宋_GB2312" w:hAnsi="仿宋_GB2312" w:cs="仿宋_GB2312"/>
                <w:sz w:val="24"/>
              </w:rPr>
            </w:pPr>
          </w:p>
        </w:tc>
      </w:tr>
      <w:tr w:rsidR="00394FEA" w:rsidRPr="003C1528" w:rsidTr="00394FEA">
        <w:trPr>
          <w:gridAfter w:val="1"/>
          <w:wAfter w:w="16" w:type="dxa"/>
          <w:trHeight w:val="307"/>
        </w:trPr>
        <w:tc>
          <w:tcPr>
            <w:tcW w:w="850" w:type="dxa"/>
            <w:vMerge/>
            <w:tcBorders>
              <w:left w:val="single" w:sz="4" w:space="0" w:color="auto"/>
              <w:right w:val="single" w:sz="4" w:space="0" w:color="auto"/>
            </w:tcBorders>
            <w:vAlign w:val="center"/>
          </w:tcPr>
          <w:p w:rsidR="00394FEA" w:rsidRDefault="00394FEA" w:rsidP="00394FEA">
            <w:pPr>
              <w:widowControl/>
              <w:jc w:val="left"/>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394FEA" w:rsidRPr="003C1528" w:rsidRDefault="00394FEA"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394FEA" w:rsidRPr="003C1528" w:rsidRDefault="00394FEA"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工作获奖加分</w:t>
            </w:r>
          </w:p>
        </w:tc>
        <w:tc>
          <w:tcPr>
            <w:tcW w:w="6764" w:type="dxa"/>
            <w:tcBorders>
              <w:top w:val="single" w:sz="4" w:space="0" w:color="auto"/>
              <w:left w:val="single" w:sz="4" w:space="0" w:color="auto"/>
              <w:bottom w:val="single" w:sz="4" w:space="0" w:color="auto"/>
              <w:right w:val="single" w:sz="4" w:space="0" w:color="auto"/>
            </w:tcBorders>
          </w:tcPr>
          <w:p w:rsidR="00394FEA" w:rsidRPr="003C1528" w:rsidRDefault="00394FEA" w:rsidP="00B955AC">
            <w:pPr>
              <w:rPr>
                <w:rFonts w:ascii="仿宋_GB2312" w:eastAsia="仿宋_GB2312" w:hAnsi="仿宋_GB2312" w:cs="仿宋_GB2312"/>
                <w:sz w:val="24"/>
              </w:rPr>
            </w:pPr>
            <w:r w:rsidRPr="003C1528">
              <w:rPr>
                <w:rFonts w:ascii="仿宋_GB2312" w:eastAsia="仿宋_GB2312" w:hAnsi="仿宋_GB2312" w:cs="仿宋_GB2312" w:hint="eastAsia"/>
                <w:sz w:val="24"/>
              </w:rPr>
              <w:t>学工干部或学生代表学校参加竞赛或评比，获得国家级奖励加1-2分；获得省级奖励加1分。</w:t>
            </w:r>
          </w:p>
        </w:tc>
        <w:tc>
          <w:tcPr>
            <w:tcW w:w="709" w:type="dxa"/>
            <w:tcBorders>
              <w:left w:val="single" w:sz="4" w:space="0" w:color="auto"/>
              <w:right w:val="single" w:sz="4" w:space="0" w:color="auto"/>
            </w:tcBorders>
          </w:tcPr>
          <w:p w:rsidR="00394FEA" w:rsidRPr="003C1528" w:rsidRDefault="00394FEA"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D</w:t>
            </w:r>
          </w:p>
        </w:tc>
        <w:tc>
          <w:tcPr>
            <w:tcW w:w="708" w:type="dxa"/>
            <w:tcBorders>
              <w:left w:val="single" w:sz="4" w:space="0" w:color="auto"/>
              <w:right w:val="single" w:sz="4" w:space="0" w:color="auto"/>
            </w:tcBorders>
          </w:tcPr>
          <w:p w:rsidR="00394FEA" w:rsidRPr="003C1528" w:rsidRDefault="00394FEA" w:rsidP="00394FEA">
            <w:pPr>
              <w:rPr>
                <w:rFonts w:ascii="仿宋_GB2312" w:eastAsia="仿宋_GB2312" w:hAnsi="仿宋_GB2312" w:cs="仿宋_GB2312"/>
                <w:sz w:val="24"/>
              </w:rPr>
            </w:pPr>
          </w:p>
        </w:tc>
      </w:tr>
      <w:tr w:rsidR="00394FEA" w:rsidRPr="003C1528" w:rsidTr="00394FEA">
        <w:trPr>
          <w:gridAfter w:val="1"/>
          <w:wAfter w:w="16" w:type="dxa"/>
          <w:trHeight w:val="307"/>
        </w:trPr>
        <w:tc>
          <w:tcPr>
            <w:tcW w:w="850" w:type="dxa"/>
            <w:vMerge/>
            <w:tcBorders>
              <w:left w:val="single" w:sz="4" w:space="0" w:color="auto"/>
              <w:right w:val="single" w:sz="4" w:space="0" w:color="auto"/>
            </w:tcBorders>
            <w:vAlign w:val="center"/>
          </w:tcPr>
          <w:p w:rsidR="00394FEA" w:rsidRDefault="00394FEA" w:rsidP="00394FEA">
            <w:pPr>
              <w:widowControl/>
              <w:jc w:val="left"/>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394FEA" w:rsidRPr="003C1528" w:rsidRDefault="00394FEA"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394FEA" w:rsidRPr="003C1528" w:rsidRDefault="00394FEA"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典型事迹加分</w:t>
            </w:r>
          </w:p>
        </w:tc>
        <w:tc>
          <w:tcPr>
            <w:tcW w:w="6764" w:type="dxa"/>
            <w:tcBorders>
              <w:top w:val="single" w:sz="4" w:space="0" w:color="auto"/>
              <w:left w:val="single" w:sz="4" w:space="0" w:color="auto"/>
              <w:bottom w:val="single" w:sz="4" w:space="0" w:color="auto"/>
              <w:right w:val="single" w:sz="4" w:space="0" w:color="auto"/>
            </w:tcBorders>
          </w:tcPr>
          <w:p w:rsidR="00394FEA" w:rsidRPr="003C1528" w:rsidRDefault="00394FEA" w:rsidP="00B955AC">
            <w:pPr>
              <w:rPr>
                <w:rFonts w:ascii="仿宋_GB2312" w:eastAsia="仿宋_GB2312" w:hAnsi="仿宋_GB2312" w:cs="仿宋_GB2312"/>
                <w:sz w:val="24"/>
              </w:rPr>
            </w:pPr>
            <w:r w:rsidRPr="003C1528">
              <w:rPr>
                <w:rFonts w:ascii="仿宋_GB2312" w:eastAsia="仿宋_GB2312" w:hAnsi="仿宋_GB2312" w:cs="仿宋_GB2312" w:hint="eastAsia"/>
                <w:sz w:val="24"/>
              </w:rPr>
              <w:t>培育并产生对学校产生较大积极影响的先进个人或先进集体典型，在国家级媒体得到宣传或得到国家级表彰加1-2分；</w:t>
            </w:r>
          </w:p>
          <w:p w:rsidR="00394FEA" w:rsidRPr="003C1528" w:rsidRDefault="00394FEA" w:rsidP="00B955AC">
            <w:pPr>
              <w:rPr>
                <w:rFonts w:ascii="仿宋_GB2312" w:eastAsia="仿宋_GB2312" w:hAnsi="仿宋_GB2312" w:cs="仿宋_GB2312"/>
                <w:sz w:val="24"/>
              </w:rPr>
            </w:pPr>
            <w:r w:rsidRPr="003C1528">
              <w:rPr>
                <w:rFonts w:ascii="仿宋_GB2312" w:eastAsia="仿宋_GB2312" w:hAnsi="仿宋_GB2312" w:cs="仿宋_GB2312" w:hint="eastAsia"/>
                <w:sz w:val="24"/>
              </w:rPr>
              <w:t>在省级媒体得到宣传或得到省级表彰加1分。</w:t>
            </w:r>
          </w:p>
        </w:tc>
        <w:tc>
          <w:tcPr>
            <w:tcW w:w="709" w:type="dxa"/>
            <w:tcBorders>
              <w:left w:val="single" w:sz="4" w:space="0" w:color="auto"/>
              <w:right w:val="single" w:sz="4" w:space="0" w:color="auto"/>
            </w:tcBorders>
          </w:tcPr>
          <w:p w:rsidR="00394FEA" w:rsidRPr="003C1528" w:rsidRDefault="00394FEA" w:rsidP="00394FEA">
            <w:pPr>
              <w:jc w:val="center"/>
              <w:rPr>
                <w:rFonts w:ascii="仿宋_GB2312" w:eastAsia="仿宋_GB2312" w:hAnsi="仿宋_GB2312" w:cs="仿宋_GB2312"/>
                <w:sz w:val="24"/>
              </w:rPr>
            </w:pPr>
          </w:p>
          <w:p w:rsidR="00394FEA" w:rsidRPr="003C1528" w:rsidRDefault="00394FEA"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D</w:t>
            </w:r>
          </w:p>
        </w:tc>
        <w:tc>
          <w:tcPr>
            <w:tcW w:w="708" w:type="dxa"/>
            <w:tcBorders>
              <w:left w:val="single" w:sz="4" w:space="0" w:color="auto"/>
              <w:right w:val="single" w:sz="4" w:space="0" w:color="auto"/>
            </w:tcBorders>
          </w:tcPr>
          <w:p w:rsidR="00394FEA" w:rsidRPr="003C1528" w:rsidRDefault="00394FEA" w:rsidP="00394FEA">
            <w:pPr>
              <w:rPr>
                <w:rFonts w:ascii="仿宋_GB2312" w:eastAsia="仿宋_GB2312" w:hAnsi="仿宋_GB2312" w:cs="仿宋_GB2312"/>
                <w:sz w:val="24"/>
              </w:rPr>
            </w:pPr>
          </w:p>
        </w:tc>
      </w:tr>
      <w:tr w:rsidR="00394FEA" w:rsidRPr="003C1528" w:rsidTr="00394FEA">
        <w:trPr>
          <w:gridAfter w:val="1"/>
          <w:wAfter w:w="16" w:type="dxa"/>
          <w:trHeight w:val="419"/>
        </w:trPr>
        <w:tc>
          <w:tcPr>
            <w:tcW w:w="850" w:type="dxa"/>
            <w:vMerge/>
            <w:tcBorders>
              <w:left w:val="single" w:sz="4" w:space="0" w:color="auto"/>
              <w:right w:val="single" w:sz="4" w:space="0" w:color="auto"/>
            </w:tcBorders>
            <w:vAlign w:val="center"/>
          </w:tcPr>
          <w:p w:rsidR="00394FEA" w:rsidRDefault="00394FEA" w:rsidP="00394FEA">
            <w:pPr>
              <w:widowControl/>
              <w:jc w:val="left"/>
              <w:rPr>
                <w:rFonts w:ascii="仿宋_GB2312" w:eastAsia="仿宋_GB2312" w:hAnsi="仿宋_GB2312" w:cs="仿宋_GB2312"/>
                <w:bCs/>
                <w:kern w:val="0"/>
                <w:sz w:val="24"/>
              </w:rPr>
            </w:pPr>
          </w:p>
        </w:tc>
        <w:tc>
          <w:tcPr>
            <w:tcW w:w="1830" w:type="dxa"/>
            <w:vMerge/>
            <w:tcBorders>
              <w:left w:val="single" w:sz="4" w:space="0" w:color="auto"/>
              <w:right w:val="single" w:sz="4" w:space="0" w:color="auto"/>
            </w:tcBorders>
            <w:vAlign w:val="center"/>
          </w:tcPr>
          <w:p w:rsidR="00394FEA" w:rsidRPr="003C1528" w:rsidRDefault="00394FEA"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394FEA" w:rsidRPr="003C1528" w:rsidRDefault="00394FEA"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典型案例加分</w:t>
            </w:r>
          </w:p>
        </w:tc>
        <w:tc>
          <w:tcPr>
            <w:tcW w:w="6764" w:type="dxa"/>
            <w:tcBorders>
              <w:top w:val="single" w:sz="4" w:space="0" w:color="auto"/>
              <w:left w:val="single" w:sz="4" w:space="0" w:color="auto"/>
              <w:bottom w:val="single" w:sz="4" w:space="0" w:color="auto"/>
              <w:right w:val="single" w:sz="4" w:space="0" w:color="auto"/>
            </w:tcBorders>
          </w:tcPr>
          <w:p w:rsidR="00394FEA" w:rsidRPr="003C1528" w:rsidRDefault="00394FEA" w:rsidP="00B955AC">
            <w:pPr>
              <w:rPr>
                <w:rFonts w:ascii="仿宋_GB2312" w:eastAsia="仿宋_GB2312" w:hAnsi="仿宋_GB2312" w:cs="仿宋_GB2312"/>
                <w:sz w:val="24"/>
              </w:rPr>
            </w:pPr>
            <w:r w:rsidRPr="003C1528">
              <w:rPr>
                <w:rFonts w:ascii="仿宋_GB2312" w:eastAsia="仿宋_GB2312" w:hAnsi="仿宋_GB2312" w:cs="仿宋_GB2312" w:hint="eastAsia"/>
                <w:sz w:val="24"/>
              </w:rPr>
              <w:t>及时总结上报各类典型案例，被评为省级以上典型案例加1—2分 ；</w:t>
            </w:r>
          </w:p>
          <w:p w:rsidR="00394FEA" w:rsidRPr="003C1528" w:rsidRDefault="00394FEA" w:rsidP="00B955AC">
            <w:pPr>
              <w:rPr>
                <w:rFonts w:ascii="仿宋_GB2312" w:eastAsia="仿宋_GB2312" w:hAnsi="仿宋_GB2312" w:cs="仿宋_GB2312"/>
                <w:sz w:val="24"/>
              </w:rPr>
            </w:pPr>
            <w:r w:rsidRPr="003C1528">
              <w:rPr>
                <w:rFonts w:ascii="仿宋_GB2312" w:eastAsia="仿宋_GB2312" w:hAnsi="仿宋_GB2312" w:cs="仿宋_GB2312" w:hint="eastAsia"/>
                <w:sz w:val="24"/>
              </w:rPr>
              <w:t>被评为校级典型案例加0.5分。</w:t>
            </w:r>
          </w:p>
        </w:tc>
        <w:tc>
          <w:tcPr>
            <w:tcW w:w="709" w:type="dxa"/>
            <w:tcBorders>
              <w:left w:val="single" w:sz="4" w:space="0" w:color="auto"/>
              <w:right w:val="single" w:sz="4" w:space="0" w:color="auto"/>
            </w:tcBorders>
          </w:tcPr>
          <w:p w:rsidR="00394FEA" w:rsidRPr="003C1528" w:rsidRDefault="00394FEA"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D</w:t>
            </w:r>
          </w:p>
        </w:tc>
        <w:tc>
          <w:tcPr>
            <w:tcW w:w="708" w:type="dxa"/>
            <w:tcBorders>
              <w:left w:val="single" w:sz="4" w:space="0" w:color="auto"/>
              <w:right w:val="single" w:sz="4" w:space="0" w:color="auto"/>
            </w:tcBorders>
          </w:tcPr>
          <w:p w:rsidR="00394FEA" w:rsidRPr="003C1528" w:rsidRDefault="00394FEA" w:rsidP="00394FEA">
            <w:pPr>
              <w:rPr>
                <w:rFonts w:ascii="仿宋_GB2312" w:eastAsia="仿宋_GB2312" w:hAnsi="仿宋_GB2312" w:cs="仿宋_GB2312"/>
                <w:sz w:val="24"/>
              </w:rPr>
            </w:pPr>
          </w:p>
        </w:tc>
      </w:tr>
      <w:tr w:rsidR="00394FEA" w:rsidRPr="003C1528" w:rsidTr="00394FEA">
        <w:trPr>
          <w:gridAfter w:val="1"/>
          <w:wAfter w:w="16" w:type="dxa"/>
          <w:trHeight w:val="307"/>
        </w:trPr>
        <w:tc>
          <w:tcPr>
            <w:tcW w:w="850" w:type="dxa"/>
            <w:vMerge/>
            <w:tcBorders>
              <w:left w:val="single" w:sz="4" w:space="0" w:color="auto"/>
              <w:right w:val="single" w:sz="4" w:space="0" w:color="auto"/>
            </w:tcBorders>
          </w:tcPr>
          <w:p w:rsidR="00394FEA" w:rsidRDefault="00394FEA" w:rsidP="00394FEA">
            <w:pPr>
              <w:rPr>
                <w:rFonts w:ascii="仿宋_GB2312" w:eastAsia="仿宋_GB2312" w:hAnsi="仿宋_GB2312" w:cs="仿宋_GB2312"/>
                <w:sz w:val="24"/>
              </w:rPr>
            </w:pPr>
          </w:p>
        </w:tc>
        <w:tc>
          <w:tcPr>
            <w:tcW w:w="1830" w:type="dxa"/>
            <w:vMerge w:val="restart"/>
            <w:tcBorders>
              <w:top w:val="single" w:sz="4" w:space="0" w:color="auto"/>
              <w:left w:val="single" w:sz="4" w:space="0" w:color="auto"/>
              <w:right w:val="single" w:sz="4" w:space="0" w:color="auto"/>
            </w:tcBorders>
            <w:vAlign w:val="center"/>
          </w:tcPr>
          <w:p w:rsidR="00394FEA" w:rsidRPr="003C1528" w:rsidRDefault="00394FEA"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6.2减分事项</w:t>
            </w:r>
          </w:p>
        </w:tc>
        <w:tc>
          <w:tcPr>
            <w:tcW w:w="2851" w:type="dxa"/>
            <w:tcBorders>
              <w:top w:val="single" w:sz="4" w:space="0" w:color="auto"/>
              <w:left w:val="single" w:sz="4" w:space="0" w:color="auto"/>
              <w:bottom w:val="single" w:sz="4" w:space="0" w:color="auto"/>
              <w:right w:val="single" w:sz="4" w:space="0" w:color="auto"/>
            </w:tcBorders>
            <w:vAlign w:val="center"/>
          </w:tcPr>
          <w:p w:rsidR="00394FEA" w:rsidRPr="003C1528" w:rsidRDefault="00394FEA"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工作投诉减分</w:t>
            </w:r>
          </w:p>
        </w:tc>
        <w:tc>
          <w:tcPr>
            <w:tcW w:w="6764" w:type="dxa"/>
            <w:tcBorders>
              <w:top w:val="single" w:sz="4" w:space="0" w:color="auto"/>
              <w:left w:val="single" w:sz="4" w:space="0" w:color="auto"/>
              <w:bottom w:val="single" w:sz="4" w:space="0" w:color="auto"/>
              <w:right w:val="single" w:sz="4" w:space="0" w:color="auto"/>
            </w:tcBorders>
          </w:tcPr>
          <w:p w:rsidR="00394FEA" w:rsidRPr="003C1528" w:rsidRDefault="00394FEA" w:rsidP="00B955AC">
            <w:pPr>
              <w:rPr>
                <w:rFonts w:ascii="仿宋_GB2312" w:eastAsia="仿宋_GB2312" w:hAnsi="仿宋_GB2312" w:cs="仿宋_GB2312"/>
                <w:sz w:val="24"/>
              </w:rPr>
            </w:pPr>
            <w:r w:rsidRPr="003C1528">
              <w:rPr>
                <w:rFonts w:ascii="仿宋_GB2312" w:eastAsia="仿宋_GB2312" w:hAnsi="仿宋_GB2312" w:cs="仿宋_GB2312" w:hint="eastAsia"/>
                <w:sz w:val="24"/>
              </w:rPr>
              <w:t>学生工作被投诉至省级以上教育主管部门或各类媒体，经查证属实减8—10分；</w:t>
            </w:r>
          </w:p>
          <w:p w:rsidR="00394FEA" w:rsidRPr="003C1528" w:rsidRDefault="00394FEA" w:rsidP="00B955AC">
            <w:pPr>
              <w:rPr>
                <w:rFonts w:ascii="仿宋_GB2312" w:eastAsia="仿宋_GB2312" w:hAnsi="仿宋_GB2312" w:cs="仿宋_GB2312"/>
                <w:sz w:val="24"/>
              </w:rPr>
            </w:pPr>
            <w:r w:rsidRPr="003C1528">
              <w:rPr>
                <w:rFonts w:ascii="仿宋_GB2312" w:eastAsia="仿宋_GB2312" w:hAnsi="仿宋_GB2312" w:cs="仿宋_GB2312" w:hint="eastAsia"/>
                <w:sz w:val="24"/>
              </w:rPr>
              <w:t xml:space="preserve">学生工作被投诉至学校，经查证属实减3—5分。 </w:t>
            </w:r>
          </w:p>
        </w:tc>
        <w:tc>
          <w:tcPr>
            <w:tcW w:w="709" w:type="dxa"/>
            <w:tcBorders>
              <w:left w:val="single" w:sz="4" w:space="0" w:color="auto"/>
              <w:right w:val="single" w:sz="4" w:space="0" w:color="auto"/>
            </w:tcBorders>
          </w:tcPr>
          <w:p w:rsidR="00394FEA" w:rsidRPr="003C1528" w:rsidRDefault="00394FEA"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D</w:t>
            </w:r>
          </w:p>
        </w:tc>
        <w:tc>
          <w:tcPr>
            <w:tcW w:w="708" w:type="dxa"/>
            <w:tcBorders>
              <w:left w:val="single" w:sz="4" w:space="0" w:color="auto"/>
              <w:right w:val="single" w:sz="4" w:space="0" w:color="auto"/>
            </w:tcBorders>
          </w:tcPr>
          <w:p w:rsidR="00394FEA" w:rsidRPr="003C1528" w:rsidRDefault="00394FEA" w:rsidP="00394FEA">
            <w:pPr>
              <w:rPr>
                <w:rFonts w:ascii="仿宋_GB2312" w:eastAsia="仿宋_GB2312" w:hAnsi="仿宋_GB2312" w:cs="仿宋_GB2312"/>
                <w:sz w:val="24"/>
              </w:rPr>
            </w:pPr>
          </w:p>
        </w:tc>
      </w:tr>
      <w:tr w:rsidR="00394FEA" w:rsidRPr="003C1528" w:rsidTr="00394FEA">
        <w:trPr>
          <w:gridAfter w:val="1"/>
          <w:wAfter w:w="16" w:type="dxa"/>
          <w:trHeight w:val="307"/>
        </w:trPr>
        <w:tc>
          <w:tcPr>
            <w:tcW w:w="850" w:type="dxa"/>
            <w:vMerge/>
            <w:tcBorders>
              <w:left w:val="single" w:sz="4" w:space="0" w:color="auto"/>
              <w:right w:val="single" w:sz="4" w:space="0" w:color="auto"/>
            </w:tcBorders>
          </w:tcPr>
          <w:p w:rsidR="00394FEA" w:rsidRDefault="00394FEA" w:rsidP="00394FEA">
            <w:pPr>
              <w:rPr>
                <w:rFonts w:ascii="仿宋_GB2312" w:eastAsia="仿宋_GB2312" w:hAnsi="仿宋_GB2312" w:cs="仿宋_GB2312"/>
                <w:sz w:val="24"/>
              </w:rPr>
            </w:pPr>
          </w:p>
        </w:tc>
        <w:tc>
          <w:tcPr>
            <w:tcW w:w="1830" w:type="dxa"/>
            <w:vMerge/>
            <w:tcBorders>
              <w:left w:val="single" w:sz="4" w:space="0" w:color="auto"/>
              <w:right w:val="single" w:sz="4" w:space="0" w:color="auto"/>
            </w:tcBorders>
            <w:vAlign w:val="center"/>
          </w:tcPr>
          <w:p w:rsidR="00394FEA" w:rsidRPr="003C1528" w:rsidRDefault="00394FEA" w:rsidP="00394FEA">
            <w:pPr>
              <w:widowControl/>
              <w:tabs>
                <w:tab w:val="left" w:pos="900"/>
              </w:tabs>
              <w:rPr>
                <w:rFonts w:ascii="仿宋_GB2312" w:eastAsia="仿宋_GB2312" w:hAnsi="仿宋_GB2312" w:cs="仿宋_GB2312"/>
                <w:kern w:val="0"/>
                <w:sz w:val="24"/>
              </w:rPr>
            </w:pPr>
          </w:p>
        </w:tc>
        <w:tc>
          <w:tcPr>
            <w:tcW w:w="2851" w:type="dxa"/>
            <w:tcBorders>
              <w:top w:val="single" w:sz="4" w:space="0" w:color="auto"/>
              <w:left w:val="single" w:sz="4" w:space="0" w:color="auto"/>
              <w:bottom w:val="single" w:sz="4" w:space="0" w:color="auto"/>
              <w:right w:val="single" w:sz="4" w:space="0" w:color="auto"/>
            </w:tcBorders>
            <w:vAlign w:val="center"/>
          </w:tcPr>
          <w:p w:rsidR="00394FEA" w:rsidRPr="003C1528" w:rsidRDefault="00394FEA" w:rsidP="00394FEA">
            <w:pPr>
              <w:widowControl/>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责任事故减分</w:t>
            </w:r>
          </w:p>
        </w:tc>
        <w:tc>
          <w:tcPr>
            <w:tcW w:w="6764" w:type="dxa"/>
            <w:tcBorders>
              <w:top w:val="single" w:sz="4" w:space="0" w:color="auto"/>
              <w:left w:val="single" w:sz="4" w:space="0" w:color="auto"/>
              <w:bottom w:val="single" w:sz="4" w:space="0" w:color="auto"/>
              <w:right w:val="single" w:sz="4" w:space="0" w:color="auto"/>
            </w:tcBorders>
          </w:tcPr>
          <w:p w:rsidR="00394FEA" w:rsidRPr="003C1528" w:rsidRDefault="00394FEA" w:rsidP="00B955AC">
            <w:pPr>
              <w:rPr>
                <w:rFonts w:ascii="仿宋_GB2312" w:eastAsia="仿宋_GB2312" w:hAnsi="仿宋_GB2312" w:cs="仿宋_GB2312"/>
                <w:sz w:val="24"/>
              </w:rPr>
            </w:pPr>
            <w:r w:rsidRPr="003C1528">
              <w:rPr>
                <w:rFonts w:ascii="仿宋_GB2312" w:eastAsia="仿宋_GB2312" w:hAnsi="仿宋_GB2312" w:cs="仿宋_GB2312" w:hint="eastAsia"/>
                <w:sz w:val="24"/>
              </w:rPr>
              <w:t>发生各类责任事故，给学校造成一定损失和不良影响减5—10分。</w:t>
            </w:r>
          </w:p>
        </w:tc>
        <w:tc>
          <w:tcPr>
            <w:tcW w:w="709" w:type="dxa"/>
            <w:tcBorders>
              <w:left w:val="single" w:sz="4" w:space="0" w:color="auto"/>
              <w:right w:val="single" w:sz="4" w:space="0" w:color="auto"/>
            </w:tcBorders>
          </w:tcPr>
          <w:p w:rsidR="00394FEA" w:rsidRPr="003C1528" w:rsidRDefault="00394FEA"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D</w:t>
            </w:r>
          </w:p>
        </w:tc>
        <w:tc>
          <w:tcPr>
            <w:tcW w:w="708" w:type="dxa"/>
            <w:tcBorders>
              <w:left w:val="single" w:sz="4" w:space="0" w:color="auto"/>
              <w:right w:val="single" w:sz="4" w:space="0" w:color="auto"/>
            </w:tcBorders>
          </w:tcPr>
          <w:p w:rsidR="00394FEA" w:rsidRPr="003C1528" w:rsidRDefault="00394FEA" w:rsidP="00394FEA">
            <w:pPr>
              <w:rPr>
                <w:rFonts w:ascii="仿宋_GB2312" w:eastAsia="仿宋_GB2312" w:hAnsi="仿宋_GB2312" w:cs="仿宋_GB2312"/>
                <w:sz w:val="24"/>
              </w:rPr>
            </w:pPr>
          </w:p>
        </w:tc>
      </w:tr>
      <w:tr w:rsidR="00394FEA" w:rsidRPr="003C1528" w:rsidTr="00394FEA">
        <w:trPr>
          <w:gridAfter w:val="1"/>
          <w:wAfter w:w="16" w:type="dxa"/>
          <w:trHeight w:val="1080"/>
        </w:trPr>
        <w:tc>
          <w:tcPr>
            <w:tcW w:w="850" w:type="dxa"/>
            <w:vMerge/>
            <w:tcBorders>
              <w:left w:val="single" w:sz="4" w:space="0" w:color="auto"/>
              <w:right w:val="single" w:sz="4" w:space="0" w:color="auto"/>
            </w:tcBorders>
          </w:tcPr>
          <w:p w:rsidR="00394FEA" w:rsidRDefault="00394FEA" w:rsidP="00394FEA">
            <w:pPr>
              <w:rPr>
                <w:rFonts w:ascii="仿宋_GB2312" w:eastAsia="仿宋_GB2312" w:hAnsi="仿宋_GB2312" w:cs="仿宋_GB2312"/>
                <w:sz w:val="24"/>
              </w:rPr>
            </w:pPr>
          </w:p>
        </w:tc>
        <w:tc>
          <w:tcPr>
            <w:tcW w:w="1830" w:type="dxa"/>
            <w:vMerge/>
            <w:tcBorders>
              <w:left w:val="single" w:sz="4" w:space="0" w:color="auto"/>
              <w:right w:val="single" w:sz="4" w:space="0" w:color="auto"/>
            </w:tcBorders>
          </w:tcPr>
          <w:p w:rsidR="00394FEA" w:rsidRPr="003C1528" w:rsidRDefault="00394FEA" w:rsidP="00394FEA">
            <w:pPr>
              <w:widowControl/>
              <w:tabs>
                <w:tab w:val="left" w:pos="900"/>
              </w:tabs>
              <w:jc w:val="left"/>
              <w:rPr>
                <w:rFonts w:ascii="仿宋_GB2312" w:eastAsia="仿宋_GB2312" w:hAnsi="仿宋_GB2312" w:cs="仿宋_GB2312"/>
                <w:kern w:val="0"/>
                <w:sz w:val="24"/>
              </w:rPr>
            </w:pPr>
          </w:p>
        </w:tc>
        <w:tc>
          <w:tcPr>
            <w:tcW w:w="2851" w:type="dxa"/>
            <w:vMerge w:val="restart"/>
            <w:tcBorders>
              <w:left w:val="single" w:sz="4" w:space="0" w:color="auto"/>
              <w:right w:val="single" w:sz="4" w:space="0" w:color="auto"/>
            </w:tcBorders>
            <w:vAlign w:val="center"/>
          </w:tcPr>
          <w:p w:rsidR="00394FEA" w:rsidRPr="003C1528" w:rsidRDefault="00394FEA" w:rsidP="00394FEA">
            <w:pPr>
              <w:tabs>
                <w:tab w:val="left" w:pos="900"/>
              </w:tabs>
              <w:rPr>
                <w:rFonts w:ascii="仿宋_GB2312" w:eastAsia="仿宋_GB2312" w:hAnsi="仿宋_GB2312" w:cs="仿宋_GB2312"/>
                <w:kern w:val="0"/>
                <w:sz w:val="24"/>
              </w:rPr>
            </w:pPr>
            <w:r w:rsidRPr="003C1528">
              <w:rPr>
                <w:rFonts w:ascii="仿宋_GB2312" w:eastAsia="仿宋_GB2312" w:hAnsi="仿宋_GB2312" w:cs="仿宋_GB2312" w:hint="eastAsia"/>
                <w:kern w:val="0"/>
                <w:sz w:val="24"/>
              </w:rPr>
              <w:t>违法违规减分</w:t>
            </w:r>
          </w:p>
        </w:tc>
        <w:tc>
          <w:tcPr>
            <w:tcW w:w="6764" w:type="dxa"/>
            <w:tcBorders>
              <w:top w:val="single" w:sz="4" w:space="0" w:color="auto"/>
              <w:left w:val="single" w:sz="4" w:space="0" w:color="auto"/>
              <w:bottom w:val="single" w:sz="4" w:space="0" w:color="auto"/>
              <w:right w:val="single" w:sz="4" w:space="0" w:color="auto"/>
            </w:tcBorders>
          </w:tcPr>
          <w:p w:rsidR="00394FEA" w:rsidRPr="003C1528" w:rsidRDefault="00394FEA" w:rsidP="00394FEA">
            <w:pPr>
              <w:rPr>
                <w:rFonts w:ascii="仿宋_GB2312" w:eastAsia="仿宋_GB2312" w:hAnsi="仿宋_GB2312" w:cs="仿宋_GB2312"/>
                <w:sz w:val="24"/>
              </w:rPr>
            </w:pPr>
            <w:r w:rsidRPr="003C1528">
              <w:rPr>
                <w:rFonts w:ascii="仿宋_GB2312" w:eastAsia="仿宋_GB2312" w:hAnsi="仿宋_GB2312" w:cs="仿宋_GB2312" w:hint="eastAsia"/>
                <w:sz w:val="24"/>
              </w:rPr>
              <w:t>发生群体性刑事案件、政治类事件或重大不稳定事件减8-10分。</w:t>
            </w:r>
          </w:p>
        </w:tc>
        <w:tc>
          <w:tcPr>
            <w:tcW w:w="709" w:type="dxa"/>
            <w:vMerge w:val="restart"/>
            <w:tcBorders>
              <w:left w:val="single" w:sz="4" w:space="0" w:color="auto"/>
              <w:right w:val="single" w:sz="4" w:space="0" w:color="auto"/>
            </w:tcBorders>
          </w:tcPr>
          <w:p w:rsidR="00394FEA" w:rsidRPr="003C1528" w:rsidRDefault="00394FEA" w:rsidP="00394FEA">
            <w:pPr>
              <w:jc w:val="center"/>
              <w:rPr>
                <w:rFonts w:ascii="仿宋_GB2312" w:eastAsia="仿宋_GB2312" w:hAnsi="仿宋_GB2312" w:cs="仿宋_GB2312"/>
                <w:sz w:val="24"/>
              </w:rPr>
            </w:pPr>
            <w:r w:rsidRPr="003C1528">
              <w:rPr>
                <w:rFonts w:ascii="仿宋_GB2312" w:eastAsia="仿宋_GB2312" w:hAnsi="仿宋_GB2312" w:cs="仿宋_GB2312" w:hint="eastAsia"/>
                <w:sz w:val="24"/>
              </w:rPr>
              <w:t>D</w:t>
            </w:r>
          </w:p>
        </w:tc>
        <w:tc>
          <w:tcPr>
            <w:tcW w:w="708" w:type="dxa"/>
            <w:vMerge w:val="restart"/>
            <w:tcBorders>
              <w:left w:val="single" w:sz="4" w:space="0" w:color="auto"/>
              <w:right w:val="single" w:sz="4" w:space="0" w:color="auto"/>
            </w:tcBorders>
          </w:tcPr>
          <w:p w:rsidR="00394FEA" w:rsidRPr="003C1528" w:rsidRDefault="00394FEA" w:rsidP="00394FEA">
            <w:pPr>
              <w:rPr>
                <w:rFonts w:ascii="仿宋_GB2312" w:eastAsia="仿宋_GB2312" w:hAnsi="仿宋_GB2312" w:cs="仿宋_GB2312"/>
                <w:sz w:val="24"/>
              </w:rPr>
            </w:pPr>
          </w:p>
        </w:tc>
      </w:tr>
      <w:tr w:rsidR="00394FEA" w:rsidRPr="003C1528" w:rsidTr="00394FEA">
        <w:trPr>
          <w:gridAfter w:val="1"/>
          <w:wAfter w:w="16" w:type="dxa"/>
          <w:trHeight w:val="153"/>
        </w:trPr>
        <w:tc>
          <w:tcPr>
            <w:tcW w:w="850" w:type="dxa"/>
            <w:vMerge/>
            <w:tcBorders>
              <w:left w:val="single" w:sz="4" w:space="0" w:color="auto"/>
              <w:right w:val="single" w:sz="4" w:space="0" w:color="auto"/>
            </w:tcBorders>
          </w:tcPr>
          <w:p w:rsidR="00394FEA" w:rsidRDefault="00394FEA" w:rsidP="00394FEA">
            <w:pPr>
              <w:rPr>
                <w:rFonts w:ascii="仿宋_GB2312" w:eastAsia="仿宋_GB2312" w:hAnsi="仿宋_GB2312" w:cs="仿宋_GB2312"/>
                <w:sz w:val="24"/>
              </w:rPr>
            </w:pPr>
          </w:p>
        </w:tc>
        <w:tc>
          <w:tcPr>
            <w:tcW w:w="1830" w:type="dxa"/>
            <w:vMerge/>
            <w:tcBorders>
              <w:left w:val="single" w:sz="4" w:space="0" w:color="auto"/>
              <w:right w:val="single" w:sz="4" w:space="0" w:color="auto"/>
            </w:tcBorders>
          </w:tcPr>
          <w:p w:rsidR="00394FEA" w:rsidRPr="003C1528" w:rsidRDefault="00394FEA" w:rsidP="00394FEA">
            <w:pPr>
              <w:widowControl/>
              <w:tabs>
                <w:tab w:val="left" w:pos="900"/>
              </w:tabs>
              <w:jc w:val="left"/>
              <w:rPr>
                <w:rFonts w:ascii="仿宋_GB2312" w:eastAsia="仿宋_GB2312" w:hAnsi="仿宋_GB2312" w:cs="仿宋_GB2312"/>
                <w:kern w:val="0"/>
                <w:sz w:val="24"/>
              </w:rPr>
            </w:pPr>
          </w:p>
        </w:tc>
        <w:tc>
          <w:tcPr>
            <w:tcW w:w="2851" w:type="dxa"/>
            <w:vMerge/>
            <w:tcBorders>
              <w:left w:val="single" w:sz="4" w:space="0" w:color="auto"/>
              <w:right w:val="single" w:sz="4" w:space="0" w:color="auto"/>
            </w:tcBorders>
            <w:vAlign w:val="center"/>
          </w:tcPr>
          <w:p w:rsidR="00394FEA" w:rsidRPr="003C1528" w:rsidRDefault="00394FEA" w:rsidP="00394FEA">
            <w:pPr>
              <w:tabs>
                <w:tab w:val="left" w:pos="900"/>
              </w:tabs>
              <w:rPr>
                <w:rFonts w:ascii="仿宋_GB2312" w:eastAsia="仿宋_GB2312" w:hAnsi="仿宋_GB2312" w:cs="仿宋_GB2312"/>
                <w:kern w:val="0"/>
                <w:sz w:val="24"/>
              </w:rPr>
            </w:pPr>
          </w:p>
        </w:tc>
        <w:tc>
          <w:tcPr>
            <w:tcW w:w="6764" w:type="dxa"/>
            <w:tcBorders>
              <w:top w:val="single" w:sz="4" w:space="0" w:color="auto"/>
              <w:left w:val="single" w:sz="4" w:space="0" w:color="auto"/>
              <w:bottom w:val="single" w:sz="4" w:space="0" w:color="auto"/>
              <w:right w:val="single" w:sz="4" w:space="0" w:color="auto"/>
            </w:tcBorders>
          </w:tcPr>
          <w:p w:rsidR="005B02F0" w:rsidRPr="003C1528" w:rsidRDefault="005B02F0" w:rsidP="00B955AC">
            <w:pPr>
              <w:rPr>
                <w:rFonts w:ascii="仿宋_GB2312" w:eastAsia="仿宋_GB2312" w:hAnsi="仿宋_GB2312" w:cs="仿宋_GB2312"/>
                <w:sz w:val="24"/>
              </w:rPr>
            </w:pPr>
            <w:r w:rsidRPr="003C1528">
              <w:rPr>
                <w:rFonts w:ascii="仿宋_GB2312" w:eastAsia="仿宋_GB2312" w:hAnsi="仿宋_GB2312" w:cs="仿宋_GB2312" w:hint="eastAsia"/>
                <w:sz w:val="24"/>
              </w:rPr>
              <w:t>同一课程考试，作弊学生超过3人次，扣5分。</w:t>
            </w:r>
          </w:p>
          <w:p w:rsidR="005B02F0" w:rsidRPr="003C1528" w:rsidRDefault="005B02F0" w:rsidP="00B955AC">
            <w:pPr>
              <w:rPr>
                <w:rFonts w:ascii="仿宋_GB2312" w:eastAsia="仿宋_GB2312" w:hAnsi="仿宋_GB2312" w:cs="仿宋_GB2312"/>
                <w:sz w:val="24"/>
              </w:rPr>
            </w:pPr>
            <w:r w:rsidRPr="003C1528">
              <w:rPr>
                <w:rFonts w:ascii="仿宋_GB2312" w:eastAsia="仿宋_GB2312" w:hAnsi="仿宋_GB2312" w:cs="仿宋_GB2312"/>
                <w:sz w:val="24"/>
              </w:rPr>
              <w:t>疏于管理没有及时发现事故苗头</w:t>
            </w:r>
            <w:r w:rsidRPr="003C1528">
              <w:rPr>
                <w:rFonts w:ascii="仿宋_GB2312" w:eastAsia="仿宋_GB2312" w:hAnsi="仿宋_GB2312" w:cs="仿宋_GB2312" w:hint="eastAsia"/>
                <w:sz w:val="24"/>
              </w:rPr>
              <w:t>未</w:t>
            </w:r>
            <w:r w:rsidRPr="003C1528">
              <w:rPr>
                <w:rFonts w:ascii="仿宋_GB2312" w:eastAsia="仿宋_GB2312" w:hAnsi="仿宋_GB2312" w:cs="仿宋_GB2312"/>
                <w:sz w:val="24"/>
              </w:rPr>
              <w:t>采取措施者扣</w:t>
            </w:r>
            <w:r w:rsidRPr="003C1528">
              <w:rPr>
                <w:rFonts w:ascii="仿宋_GB2312" w:eastAsia="仿宋_GB2312" w:hAnsi="仿宋_GB2312" w:cs="仿宋_GB2312" w:hint="eastAsia"/>
                <w:sz w:val="24"/>
              </w:rPr>
              <w:t>2</w:t>
            </w:r>
            <w:r w:rsidRPr="003C1528">
              <w:rPr>
                <w:rFonts w:ascii="仿宋_GB2312" w:eastAsia="仿宋_GB2312" w:hAnsi="仿宋_GB2312" w:cs="仿宋_GB2312"/>
                <w:sz w:val="24"/>
              </w:rPr>
              <w:t>分；</w:t>
            </w:r>
          </w:p>
          <w:p w:rsidR="005B02F0" w:rsidRPr="003C1528" w:rsidRDefault="005B02F0" w:rsidP="00B955AC">
            <w:pPr>
              <w:rPr>
                <w:rFonts w:ascii="仿宋_GB2312" w:eastAsia="仿宋_GB2312" w:hAnsi="仿宋_GB2312" w:cs="仿宋_GB2312"/>
                <w:sz w:val="24"/>
              </w:rPr>
            </w:pPr>
            <w:r w:rsidRPr="003C1528">
              <w:rPr>
                <w:rFonts w:ascii="仿宋_GB2312" w:eastAsia="仿宋_GB2312" w:hAnsi="仿宋_GB2312" w:cs="仿宋_GB2312" w:hint="eastAsia"/>
                <w:sz w:val="24"/>
              </w:rPr>
              <w:t>发生群殴、酗酒闹事、盗窃、毁坏公物等严重违纪行为，</w:t>
            </w:r>
            <w:r w:rsidRPr="003C1528">
              <w:rPr>
                <w:rFonts w:ascii="仿宋_GB2312" w:eastAsia="仿宋_GB2312" w:hAnsi="仿宋_GB2312" w:cs="仿宋_GB2312"/>
                <w:sz w:val="24"/>
              </w:rPr>
              <w:t>每</w:t>
            </w:r>
            <w:r w:rsidRPr="003C1528">
              <w:rPr>
                <w:rFonts w:ascii="仿宋_GB2312" w:eastAsia="仿宋_GB2312" w:hAnsi="仿宋_GB2312" w:cs="仿宋_GB2312" w:hint="eastAsia"/>
                <w:sz w:val="24"/>
              </w:rPr>
              <w:t>一例</w:t>
            </w:r>
            <w:r w:rsidRPr="003C1528">
              <w:rPr>
                <w:rFonts w:ascii="仿宋_GB2312" w:eastAsia="仿宋_GB2312" w:hAnsi="仿宋_GB2312" w:cs="仿宋_GB2312"/>
                <w:sz w:val="24"/>
              </w:rPr>
              <w:t>扣</w:t>
            </w:r>
            <w:r w:rsidRPr="003C1528">
              <w:rPr>
                <w:rFonts w:ascii="仿宋_GB2312" w:eastAsia="仿宋_GB2312" w:hAnsi="仿宋_GB2312" w:cs="仿宋_GB2312" w:hint="eastAsia"/>
                <w:sz w:val="24"/>
              </w:rPr>
              <w:t>3</w:t>
            </w:r>
            <w:r w:rsidRPr="003C1528">
              <w:rPr>
                <w:rFonts w:ascii="仿宋_GB2312" w:eastAsia="仿宋_GB2312" w:hAnsi="仿宋_GB2312" w:cs="仿宋_GB2312"/>
                <w:sz w:val="24"/>
              </w:rPr>
              <w:t>分</w:t>
            </w:r>
            <w:r w:rsidRPr="003C1528">
              <w:rPr>
                <w:rFonts w:ascii="仿宋_GB2312" w:eastAsia="仿宋_GB2312" w:hAnsi="仿宋_GB2312" w:cs="仿宋_GB2312" w:hint="eastAsia"/>
                <w:sz w:val="24"/>
              </w:rPr>
              <w:t>；</w:t>
            </w:r>
          </w:p>
          <w:p w:rsidR="00394FEA" w:rsidRDefault="005B02F0" w:rsidP="00B955AC">
            <w:pPr>
              <w:rPr>
                <w:rFonts w:ascii="仿宋_GB2312" w:eastAsia="仿宋_GB2312" w:hAnsi="仿宋_GB2312" w:cs="仿宋_GB2312"/>
                <w:sz w:val="24"/>
              </w:rPr>
            </w:pPr>
            <w:r w:rsidRPr="003C1528">
              <w:rPr>
                <w:rFonts w:ascii="仿宋_GB2312" w:eastAsia="仿宋_GB2312" w:hAnsi="仿宋_GB2312" w:cs="仿宋_GB2312" w:hint="eastAsia"/>
                <w:sz w:val="24"/>
              </w:rPr>
              <w:t>学院违纪学生屡禁不止，连续被通报两次或两次以上的，扣5分。</w:t>
            </w:r>
          </w:p>
          <w:p w:rsidR="00A63FA2" w:rsidRDefault="00A63FA2" w:rsidP="00A63FA2">
            <w:pPr>
              <w:rPr>
                <w:rFonts w:ascii="仿宋_GB2312" w:eastAsia="仿宋_GB2312" w:hAnsi="仿宋_GB2312" w:cs="仿宋_GB2312"/>
                <w:sz w:val="24"/>
              </w:rPr>
            </w:pPr>
            <w:r>
              <w:rPr>
                <w:rFonts w:ascii="仿宋_GB2312" w:eastAsia="仿宋_GB2312" w:hAnsi="仿宋_GB2312" w:cs="仿宋_GB2312" w:hint="eastAsia"/>
                <w:sz w:val="24"/>
              </w:rPr>
              <w:t>专项学生工作连续两次通报无明显改进的，扣5分。</w:t>
            </w:r>
          </w:p>
          <w:p w:rsidR="00A63FA2" w:rsidRPr="003C1528" w:rsidRDefault="00A63FA2" w:rsidP="00A63FA2">
            <w:pPr>
              <w:rPr>
                <w:rFonts w:ascii="仿宋_GB2312" w:eastAsia="仿宋_GB2312" w:hAnsi="仿宋_GB2312" w:cs="仿宋_GB2312"/>
                <w:sz w:val="24"/>
              </w:rPr>
            </w:pPr>
            <w:r>
              <w:rPr>
                <w:rFonts w:ascii="仿宋_GB2312" w:eastAsia="仿宋_GB2312" w:hAnsi="仿宋_GB2312" w:cs="仿宋_GB2312" w:hint="eastAsia"/>
                <w:sz w:val="24"/>
              </w:rPr>
              <w:t>学生工作者被通报批评的，每人次扣2分。</w:t>
            </w:r>
          </w:p>
        </w:tc>
        <w:tc>
          <w:tcPr>
            <w:tcW w:w="709" w:type="dxa"/>
            <w:vMerge/>
            <w:tcBorders>
              <w:left w:val="single" w:sz="4" w:space="0" w:color="auto"/>
              <w:right w:val="single" w:sz="4" w:space="0" w:color="auto"/>
            </w:tcBorders>
          </w:tcPr>
          <w:p w:rsidR="00394FEA" w:rsidRPr="003C1528" w:rsidRDefault="00394FEA" w:rsidP="00394FEA">
            <w:pPr>
              <w:jc w:val="center"/>
              <w:rPr>
                <w:rFonts w:ascii="仿宋_GB2312" w:eastAsia="仿宋_GB2312" w:hAnsi="仿宋_GB2312" w:cs="仿宋_GB2312"/>
                <w:sz w:val="24"/>
              </w:rPr>
            </w:pPr>
          </w:p>
        </w:tc>
        <w:tc>
          <w:tcPr>
            <w:tcW w:w="708" w:type="dxa"/>
            <w:vMerge/>
            <w:tcBorders>
              <w:left w:val="single" w:sz="4" w:space="0" w:color="auto"/>
              <w:right w:val="single" w:sz="4" w:space="0" w:color="auto"/>
            </w:tcBorders>
          </w:tcPr>
          <w:p w:rsidR="00394FEA" w:rsidRPr="003C1528" w:rsidRDefault="00394FEA" w:rsidP="00394FEA">
            <w:pPr>
              <w:rPr>
                <w:rFonts w:ascii="仿宋_GB2312" w:eastAsia="仿宋_GB2312" w:hAnsi="仿宋_GB2312" w:cs="仿宋_GB2312"/>
                <w:sz w:val="24"/>
              </w:rPr>
            </w:pPr>
          </w:p>
        </w:tc>
      </w:tr>
    </w:tbl>
    <w:p w:rsidR="00B85112" w:rsidRDefault="00B85112" w:rsidP="00B85112">
      <w:pPr>
        <w:spacing w:line="360" w:lineRule="exact"/>
        <w:ind w:firstLineChars="417" w:firstLine="876"/>
        <w:rPr>
          <w:szCs w:val="21"/>
        </w:rPr>
      </w:pPr>
      <w:r>
        <w:rPr>
          <w:rFonts w:hint="eastAsia"/>
          <w:szCs w:val="21"/>
        </w:rPr>
        <w:t>注：评分类别说明</w:t>
      </w:r>
    </w:p>
    <w:p w:rsidR="00B85112" w:rsidRDefault="00B85112" w:rsidP="00B85112">
      <w:pPr>
        <w:spacing w:line="360" w:lineRule="exact"/>
        <w:ind w:firstLineChars="417" w:firstLine="876"/>
        <w:rPr>
          <w:szCs w:val="21"/>
        </w:rPr>
      </w:pPr>
      <w:r>
        <w:rPr>
          <w:rFonts w:hint="eastAsia"/>
          <w:szCs w:val="21"/>
        </w:rPr>
        <w:t>A</w:t>
      </w:r>
      <w:r>
        <w:rPr>
          <w:rFonts w:hint="eastAsia"/>
          <w:szCs w:val="21"/>
        </w:rPr>
        <w:t>类是指由学院提供支撑材料，考核工作组查对支撑材料给分的项目；</w:t>
      </w:r>
    </w:p>
    <w:p w:rsidR="00B85112" w:rsidRDefault="00B85112" w:rsidP="00B85112">
      <w:pPr>
        <w:spacing w:line="360" w:lineRule="exact"/>
        <w:ind w:firstLineChars="417" w:firstLine="876"/>
        <w:rPr>
          <w:szCs w:val="21"/>
        </w:rPr>
      </w:pPr>
      <w:r>
        <w:rPr>
          <w:rFonts w:hint="eastAsia"/>
          <w:szCs w:val="21"/>
        </w:rPr>
        <w:t>B</w:t>
      </w:r>
      <w:r>
        <w:rPr>
          <w:rFonts w:hint="eastAsia"/>
          <w:szCs w:val="21"/>
        </w:rPr>
        <w:t>类是指学校主管部门根据平时掌握的工作情况或排名情况直接给分的项目；</w:t>
      </w:r>
    </w:p>
    <w:p w:rsidR="00B85112" w:rsidRDefault="00B85112" w:rsidP="00B85112">
      <w:pPr>
        <w:spacing w:line="360" w:lineRule="exact"/>
        <w:ind w:firstLineChars="417" w:firstLine="876"/>
        <w:rPr>
          <w:szCs w:val="21"/>
        </w:rPr>
      </w:pPr>
      <w:r>
        <w:rPr>
          <w:rFonts w:hint="eastAsia"/>
          <w:szCs w:val="21"/>
        </w:rPr>
        <w:lastRenderedPageBreak/>
        <w:t>C</w:t>
      </w:r>
      <w:r>
        <w:rPr>
          <w:rFonts w:hint="eastAsia"/>
          <w:szCs w:val="21"/>
        </w:rPr>
        <w:t>类是指特殊情况（如某些专业没有或不要求国家英语四级考试等）比照给分的项目；</w:t>
      </w:r>
    </w:p>
    <w:p w:rsidR="00B85112" w:rsidRDefault="00B85112" w:rsidP="00B85112">
      <w:pPr>
        <w:spacing w:line="360" w:lineRule="exact"/>
        <w:ind w:firstLineChars="417" w:firstLine="876"/>
        <w:rPr>
          <w:szCs w:val="21"/>
        </w:rPr>
      </w:pPr>
      <w:r>
        <w:rPr>
          <w:rFonts w:hint="eastAsia"/>
          <w:szCs w:val="21"/>
        </w:rPr>
        <w:t xml:space="preserve">D </w:t>
      </w:r>
      <w:r>
        <w:rPr>
          <w:rFonts w:hint="eastAsia"/>
          <w:szCs w:val="21"/>
        </w:rPr>
        <w:t>类是指需要由考核工作组研究确定给分的项目。</w:t>
      </w:r>
    </w:p>
    <w:p w:rsidR="00642B5E" w:rsidRDefault="00642B5E"/>
    <w:p w:rsidR="005B02F0" w:rsidRDefault="005B02F0"/>
    <w:sectPr w:rsidR="005B02F0" w:rsidSect="00B85112">
      <w:pgSz w:w="16838" w:h="11906" w:orient="landscape"/>
      <w:pgMar w:top="1531" w:right="1985" w:bottom="1531" w:left="209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BD6" w:rsidRDefault="00DB5BD6" w:rsidP="00BB37A5">
      <w:r>
        <w:separator/>
      </w:r>
    </w:p>
  </w:endnote>
  <w:endnote w:type="continuationSeparator" w:id="0">
    <w:p w:rsidR="00DB5BD6" w:rsidRDefault="00DB5BD6" w:rsidP="00BB3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BD6" w:rsidRDefault="00DB5BD6" w:rsidP="00BB37A5">
      <w:r>
        <w:separator/>
      </w:r>
    </w:p>
  </w:footnote>
  <w:footnote w:type="continuationSeparator" w:id="0">
    <w:p w:rsidR="00DB5BD6" w:rsidRDefault="00DB5BD6" w:rsidP="00BB37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5112"/>
    <w:rsid w:val="0003159B"/>
    <w:rsid w:val="0005473F"/>
    <w:rsid w:val="00062CD1"/>
    <w:rsid w:val="000C2655"/>
    <w:rsid w:val="000D2F33"/>
    <w:rsid w:val="00110DDB"/>
    <w:rsid w:val="00165DD4"/>
    <w:rsid w:val="001B1BA6"/>
    <w:rsid w:val="002168D7"/>
    <w:rsid w:val="002D7B02"/>
    <w:rsid w:val="00310E4E"/>
    <w:rsid w:val="00394FEA"/>
    <w:rsid w:val="003A6228"/>
    <w:rsid w:val="003C1528"/>
    <w:rsid w:val="003F1D63"/>
    <w:rsid w:val="00413C72"/>
    <w:rsid w:val="004815AE"/>
    <w:rsid w:val="004916D3"/>
    <w:rsid w:val="00511B3E"/>
    <w:rsid w:val="005A3968"/>
    <w:rsid w:val="005B02F0"/>
    <w:rsid w:val="005C203B"/>
    <w:rsid w:val="005F4F5F"/>
    <w:rsid w:val="0060562C"/>
    <w:rsid w:val="00642B5E"/>
    <w:rsid w:val="00667F8F"/>
    <w:rsid w:val="0067772E"/>
    <w:rsid w:val="006A480A"/>
    <w:rsid w:val="00710883"/>
    <w:rsid w:val="00713CAB"/>
    <w:rsid w:val="0077115A"/>
    <w:rsid w:val="007C2121"/>
    <w:rsid w:val="007F3327"/>
    <w:rsid w:val="007F4545"/>
    <w:rsid w:val="00802C8F"/>
    <w:rsid w:val="00824A9F"/>
    <w:rsid w:val="00894684"/>
    <w:rsid w:val="008D5C47"/>
    <w:rsid w:val="00902D05"/>
    <w:rsid w:val="00940E96"/>
    <w:rsid w:val="00943D2D"/>
    <w:rsid w:val="009460B8"/>
    <w:rsid w:val="00A239F7"/>
    <w:rsid w:val="00A441FD"/>
    <w:rsid w:val="00A63FA2"/>
    <w:rsid w:val="00A65CD4"/>
    <w:rsid w:val="00AD5EE0"/>
    <w:rsid w:val="00AE0090"/>
    <w:rsid w:val="00AE0D27"/>
    <w:rsid w:val="00B05E94"/>
    <w:rsid w:val="00B24FB9"/>
    <w:rsid w:val="00B323EF"/>
    <w:rsid w:val="00B53200"/>
    <w:rsid w:val="00B85112"/>
    <w:rsid w:val="00B955AC"/>
    <w:rsid w:val="00BB37A5"/>
    <w:rsid w:val="00C30722"/>
    <w:rsid w:val="00C44CAC"/>
    <w:rsid w:val="00C755D4"/>
    <w:rsid w:val="00C80702"/>
    <w:rsid w:val="00CC631A"/>
    <w:rsid w:val="00DB5BD6"/>
    <w:rsid w:val="00DB7560"/>
    <w:rsid w:val="00DE2C18"/>
    <w:rsid w:val="00E478B2"/>
    <w:rsid w:val="00E540F4"/>
    <w:rsid w:val="00E72432"/>
    <w:rsid w:val="00EE4158"/>
    <w:rsid w:val="00F464C5"/>
    <w:rsid w:val="00F7253C"/>
    <w:rsid w:val="00FB1F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0562C"/>
    <w:rPr>
      <w:sz w:val="18"/>
      <w:szCs w:val="18"/>
    </w:rPr>
  </w:style>
  <w:style w:type="character" w:customStyle="1" w:styleId="Char">
    <w:name w:val="批注框文本 Char"/>
    <w:basedOn w:val="a0"/>
    <w:link w:val="a3"/>
    <w:uiPriority w:val="99"/>
    <w:semiHidden/>
    <w:rsid w:val="0060562C"/>
    <w:rPr>
      <w:rFonts w:ascii="Times New Roman" w:eastAsia="宋体" w:hAnsi="Times New Roman" w:cs="Times New Roman"/>
      <w:sz w:val="18"/>
      <w:szCs w:val="18"/>
    </w:rPr>
  </w:style>
  <w:style w:type="paragraph" w:styleId="a4">
    <w:name w:val="header"/>
    <w:basedOn w:val="a"/>
    <w:link w:val="Char0"/>
    <w:uiPriority w:val="99"/>
    <w:semiHidden/>
    <w:unhideWhenUsed/>
    <w:rsid w:val="00BB37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B37A5"/>
    <w:rPr>
      <w:rFonts w:ascii="Times New Roman" w:eastAsia="宋体" w:hAnsi="Times New Roman" w:cs="Times New Roman"/>
      <w:sz w:val="18"/>
      <w:szCs w:val="18"/>
    </w:rPr>
  </w:style>
  <w:style w:type="paragraph" w:styleId="a5">
    <w:name w:val="footer"/>
    <w:basedOn w:val="a"/>
    <w:link w:val="Char1"/>
    <w:uiPriority w:val="99"/>
    <w:semiHidden/>
    <w:unhideWhenUsed/>
    <w:rsid w:val="00BB37A5"/>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B37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C99FAA0-0D27-4F9C-829C-4446FFCA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13</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43</cp:revision>
  <cp:lastPrinted>2016-12-05T01:12:00Z</cp:lastPrinted>
  <dcterms:created xsi:type="dcterms:W3CDTF">2016-12-26T09:46:00Z</dcterms:created>
  <dcterms:modified xsi:type="dcterms:W3CDTF">2016-12-28T07:37:00Z</dcterms:modified>
</cp:coreProperties>
</file>